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5E6E" w:rsidRDefault="003C2BEF">
      <w:bookmarkStart w:id="0" w:name="_gjdgxs" w:colFirst="0" w:colLast="0"/>
      <w:bookmarkEnd w:id="0"/>
      <w:r>
        <w:t xml:space="preserve">Key Machine Learning </w:t>
      </w:r>
    </w:p>
    <w:p w:rsidR="003F5E6E" w:rsidRDefault="003C2BEF">
      <w:pPr>
        <w:numPr>
          <w:ilvl w:val="0"/>
          <w:numId w:val="9"/>
        </w:numPr>
        <w:pBdr>
          <w:top w:val="nil"/>
          <w:left w:val="nil"/>
          <w:bottom w:val="nil"/>
          <w:right w:val="nil"/>
          <w:between w:val="nil"/>
        </w:pBdr>
        <w:spacing w:after="0"/>
      </w:pPr>
      <w:r>
        <w:rPr>
          <w:color w:val="000000"/>
        </w:rPr>
        <w:t>In regression method, the most commonly used measure is the mean squared error.  MSE is small if the predicted responses are very close to the true responses and will be large if some of the observations, the predicted and true responses differ substantial</w:t>
      </w:r>
      <w:r>
        <w:rPr>
          <w:color w:val="000000"/>
        </w:rPr>
        <w:t>ly.</w:t>
      </w:r>
    </w:p>
    <w:p w:rsidR="003F5E6E" w:rsidRDefault="003C2BEF">
      <w:pPr>
        <w:numPr>
          <w:ilvl w:val="0"/>
          <w:numId w:val="9"/>
        </w:numPr>
        <w:pBdr>
          <w:top w:val="nil"/>
          <w:left w:val="nil"/>
          <w:bottom w:val="nil"/>
          <w:right w:val="nil"/>
          <w:between w:val="nil"/>
        </w:pBdr>
        <w:spacing w:after="0"/>
      </w:pPr>
      <w:r>
        <w:rPr>
          <w:color w:val="000000"/>
        </w:rPr>
        <w:t xml:space="preserve"> Expected MSE:  refers to the average test MSE that we would obtain if we repeatedly estimated f using </w:t>
      </w:r>
      <w:proofErr w:type="gramStart"/>
      <w:r>
        <w:rPr>
          <w:color w:val="000000"/>
        </w:rPr>
        <w:t>a large number of</w:t>
      </w:r>
      <w:proofErr w:type="gramEnd"/>
      <w:r>
        <w:rPr>
          <w:color w:val="000000"/>
        </w:rPr>
        <w:t xml:space="preserve"> training sets and tested each x0</w:t>
      </w:r>
    </w:p>
    <w:p w:rsidR="003F5E6E" w:rsidRDefault="003C2BEF">
      <w:pPr>
        <w:numPr>
          <w:ilvl w:val="0"/>
          <w:numId w:val="9"/>
        </w:numPr>
        <w:pBdr>
          <w:top w:val="nil"/>
          <w:left w:val="nil"/>
          <w:bottom w:val="nil"/>
          <w:right w:val="nil"/>
          <w:between w:val="nil"/>
        </w:pBdr>
        <w:spacing w:after="0"/>
      </w:pPr>
      <w:r>
        <w:rPr>
          <w:color w:val="000000"/>
        </w:rPr>
        <w:t>Variance refers to the amount by with f hat would change if we estimated it using a different trai</w:t>
      </w:r>
      <w:r>
        <w:rPr>
          <w:color w:val="000000"/>
        </w:rPr>
        <w:t>ning set.  If a method has a high variance then small changes in the training data can result in large changes in f hat.  More flexible statistical methods have higher variance</w:t>
      </w:r>
    </w:p>
    <w:p w:rsidR="003F5E6E" w:rsidRDefault="003C2BEF">
      <w:pPr>
        <w:numPr>
          <w:ilvl w:val="0"/>
          <w:numId w:val="9"/>
        </w:numPr>
        <w:pBdr>
          <w:top w:val="nil"/>
          <w:left w:val="nil"/>
          <w:bottom w:val="nil"/>
          <w:right w:val="nil"/>
          <w:between w:val="nil"/>
        </w:pBdr>
      </w:pPr>
      <w:r>
        <w:rPr>
          <w:color w:val="000000"/>
        </w:rPr>
        <w:t>Bias:  error that is introduced by approximating a real-life problem.  More fle</w:t>
      </w:r>
      <w:r>
        <w:rPr>
          <w:color w:val="000000"/>
        </w:rPr>
        <w:t xml:space="preserve">xible methods result in less bias.  </w:t>
      </w:r>
    </w:p>
    <w:p w:rsidR="003F5E6E" w:rsidRDefault="003F5E6E"/>
    <w:p w:rsidR="003F5E6E" w:rsidRDefault="003C2BEF">
      <w:r>
        <w:t xml:space="preserve">K-Nearest Neighbors  </w:t>
      </w:r>
    </w:p>
    <w:p w:rsidR="003F5E6E" w:rsidRDefault="003F5E6E">
      <w:pPr>
        <w:pBdr>
          <w:top w:val="nil"/>
          <w:left w:val="nil"/>
          <w:bottom w:val="nil"/>
          <w:right w:val="nil"/>
          <w:between w:val="nil"/>
        </w:pBdr>
        <w:spacing w:after="0"/>
        <w:ind w:left="720" w:hanging="720"/>
        <w:rPr>
          <w:color w:val="000000"/>
        </w:rPr>
      </w:pPr>
    </w:p>
    <w:p w:rsidR="003F5E6E" w:rsidRDefault="003C2BEF">
      <w:pPr>
        <w:numPr>
          <w:ilvl w:val="0"/>
          <w:numId w:val="9"/>
        </w:numPr>
        <w:pBdr>
          <w:top w:val="nil"/>
          <w:left w:val="nil"/>
          <w:bottom w:val="nil"/>
          <w:right w:val="nil"/>
          <w:between w:val="nil"/>
        </w:pBdr>
        <w:spacing w:after="0"/>
      </w:pPr>
      <w:r>
        <w:rPr>
          <w:color w:val="000000"/>
        </w:rPr>
        <w:t>When K = 1, the decision boundary is overly flexible and finds patterns in the data that don’t correspond to the Bayes decision boundary.  Has low bias, but very high variance.  As K grows, the m</w:t>
      </w:r>
      <w:r>
        <w:rPr>
          <w:color w:val="000000"/>
        </w:rPr>
        <w:t>ethod becomes less flexible and produces a decision boundary that is close to linear.  Low variance but high bias</w:t>
      </w:r>
    </w:p>
    <w:p w:rsidR="003F5E6E" w:rsidRDefault="003F5E6E">
      <w:pPr>
        <w:pBdr>
          <w:top w:val="nil"/>
          <w:left w:val="nil"/>
          <w:bottom w:val="nil"/>
          <w:right w:val="nil"/>
          <w:between w:val="nil"/>
        </w:pBdr>
        <w:spacing w:after="0"/>
        <w:ind w:left="720" w:hanging="720"/>
        <w:rPr>
          <w:color w:val="000000"/>
        </w:rPr>
      </w:pPr>
    </w:p>
    <w:p w:rsidR="003F5E6E" w:rsidRDefault="003C2BEF">
      <w:pPr>
        <w:numPr>
          <w:ilvl w:val="0"/>
          <w:numId w:val="9"/>
        </w:numPr>
        <w:pBdr>
          <w:top w:val="nil"/>
          <w:left w:val="nil"/>
          <w:bottom w:val="nil"/>
          <w:right w:val="nil"/>
          <w:between w:val="nil"/>
        </w:pBdr>
        <w:spacing w:after="0"/>
      </w:pPr>
      <w:r>
        <w:rPr>
          <w:color w:val="000000"/>
        </w:rPr>
        <w:t>Need to install “class” package</w:t>
      </w:r>
    </w:p>
    <w:p w:rsidR="003F5E6E" w:rsidRDefault="003F5E6E">
      <w:pPr>
        <w:pBdr>
          <w:top w:val="nil"/>
          <w:left w:val="nil"/>
          <w:bottom w:val="nil"/>
          <w:right w:val="nil"/>
          <w:between w:val="nil"/>
        </w:pBdr>
        <w:spacing w:after="0"/>
        <w:ind w:left="720" w:hanging="720"/>
        <w:rPr>
          <w:color w:val="000000"/>
        </w:rPr>
      </w:pPr>
    </w:p>
    <w:p w:rsidR="003F5E6E" w:rsidRDefault="003C2BEF">
      <w:pPr>
        <w:numPr>
          <w:ilvl w:val="0"/>
          <w:numId w:val="9"/>
        </w:numPr>
        <w:pBdr>
          <w:top w:val="nil"/>
          <w:left w:val="nil"/>
          <w:bottom w:val="nil"/>
          <w:right w:val="nil"/>
          <w:between w:val="nil"/>
        </w:pBdr>
        <w:spacing w:after="0"/>
      </w:pPr>
      <w:r>
        <w:rPr>
          <w:color w:val="000000"/>
        </w:rPr>
        <w:t>The K-nearest neighbors (KNN) classifier is an example of a classification method that attempts to estimate the Bayes conditional distributions, and then classify a given observation to the class with highest estimated probability</w:t>
      </w:r>
    </w:p>
    <w:p w:rsidR="003F5E6E" w:rsidRDefault="003F5E6E">
      <w:pPr>
        <w:pBdr>
          <w:top w:val="nil"/>
          <w:left w:val="nil"/>
          <w:bottom w:val="nil"/>
          <w:right w:val="nil"/>
          <w:between w:val="nil"/>
        </w:pBdr>
        <w:spacing w:after="0"/>
        <w:ind w:left="720" w:hanging="720"/>
        <w:rPr>
          <w:color w:val="000000"/>
        </w:rPr>
      </w:pPr>
    </w:p>
    <w:p w:rsidR="003F5E6E" w:rsidRDefault="003C2BEF">
      <w:pPr>
        <w:numPr>
          <w:ilvl w:val="0"/>
          <w:numId w:val="9"/>
        </w:numPr>
        <w:pBdr>
          <w:top w:val="nil"/>
          <w:left w:val="nil"/>
          <w:bottom w:val="nil"/>
          <w:right w:val="nil"/>
          <w:between w:val="nil"/>
        </w:pBdr>
        <w:spacing w:after="0"/>
      </w:pPr>
      <w:r>
        <w:rPr>
          <w:color w:val="000000"/>
        </w:rPr>
        <w:t xml:space="preserve"> The </w:t>
      </w:r>
      <w:proofErr w:type="spellStart"/>
      <w:proofErr w:type="gramStart"/>
      <w:r>
        <w:rPr>
          <w:color w:val="000000"/>
        </w:rPr>
        <w:t>knn</w:t>
      </w:r>
      <w:proofErr w:type="spellEnd"/>
      <w:r>
        <w:rPr>
          <w:color w:val="000000"/>
        </w:rPr>
        <w:t>(</w:t>
      </w:r>
      <w:proofErr w:type="gramEnd"/>
      <w:r>
        <w:rPr>
          <w:color w:val="000000"/>
        </w:rPr>
        <w:t>) function requ</w:t>
      </w:r>
      <w:r>
        <w:rPr>
          <w:color w:val="000000"/>
        </w:rPr>
        <w:t xml:space="preserve">ires 4 parameters: </w:t>
      </w:r>
    </w:p>
    <w:p w:rsidR="003F5E6E" w:rsidRDefault="003F5E6E">
      <w:pPr>
        <w:pBdr>
          <w:top w:val="nil"/>
          <w:left w:val="nil"/>
          <w:bottom w:val="nil"/>
          <w:right w:val="nil"/>
          <w:between w:val="nil"/>
        </w:pBdr>
        <w:spacing w:after="0"/>
        <w:ind w:left="720" w:hanging="720"/>
        <w:rPr>
          <w:color w:val="000000"/>
        </w:rPr>
      </w:pPr>
    </w:p>
    <w:p w:rsidR="003F5E6E" w:rsidRDefault="003C2BEF">
      <w:pPr>
        <w:numPr>
          <w:ilvl w:val="1"/>
          <w:numId w:val="9"/>
        </w:numPr>
        <w:pBdr>
          <w:top w:val="nil"/>
          <w:left w:val="nil"/>
          <w:bottom w:val="nil"/>
          <w:right w:val="nil"/>
          <w:between w:val="nil"/>
        </w:pBdr>
        <w:spacing w:after="0"/>
      </w:pPr>
      <w:r>
        <w:rPr>
          <w:color w:val="000000"/>
        </w:rPr>
        <w:t>1. A matrix containing the predictors (the X's) associated with the training data</w:t>
      </w:r>
    </w:p>
    <w:p w:rsidR="003F5E6E" w:rsidRDefault="003C2BEF">
      <w:pPr>
        <w:numPr>
          <w:ilvl w:val="1"/>
          <w:numId w:val="9"/>
        </w:numPr>
        <w:pBdr>
          <w:top w:val="nil"/>
          <w:left w:val="nil"/>
          <w:bottom w:val="nil"/>
          <w:right w:val="nil"/>
          <w:between w:val="nil"/>
        </w:pBdr>
        <w:spacing w:after="0"/>
      </w:pPr>
      <w:r>
        <w:rPr>
          <w:color w:val="000000"/>
        </w:rPr>
        <w:t>2. A matrix containing the predictors (the X's) associated with the data for which we wish to make predictions, for the validate set, for the training se</w:t>
      </w:r>
      <w:r>
        <w:rPr>
          <w:color w:val="000000"/>
        </w:rPr>
        <w:t>t</w:t>
      </w:r>
    </w:p>
    <w:p w:rsidR="003F5E6E" w:rsidRDefault="003C2BEF">
      <w:pPr>
        <w:numPr>
          <w:ilvl w:val="1"/>
          <w:numId w:val="9"/>
        </w:numPr>
        <w:pBdr>
          <w:top w:val="nil"/>
          <w:left w:val="nil"/>
          <w:bottom w:val="nil"/>
          <w:right w:val="nil"/>
          <w:between w:val="nil"/>
        </w:pBdr>
        <w:spacing w:after="0"/>
      </w:pPr>
      <w:r>
        <w:rPr>
          <w:color w:val="000000"/>
        </w:rPr>
        <w:t xml:space="preserve"> 3. A vector containing the class labels (the Y's) for the training observations</w:t>
      </w:r>
    </w:p>
    <w:p w:rsidR="003F5E6E" w:rsidRDefault="003C2BEF">
      <w:pPr>
        <w:numPr>
          <w:ilvl w:val="1"/>
          <w:numId w:val="9"/>
        </w:numPr>
        <w:pBdr>
          <w:top w:val="nil"/>
          <w:left w:val="nil"/>
          <w:bottom w:val="nil"/>
          <w:right w:val="nil"/>
          <w:between w:val="nil"/>
        </w:pBdr>
      </w:pPr>
      <w:r>
        <w:rPr>
          <w:color w:val="000000"/>
        </w:rPr>
        <w:t>4. A value for K, the number of nearest neighbors to be # used by the classifier.</w:t>
      </w:r>
    </w:p>
    <w:p w:rsidR="003F5E6E" w:rsidRDefault="003F5E6E"/>
    <w:p w:rsidR="003F5E6E" w:rsidRDefault="003C2BEF">
      <w:r>
        <w:t>Linear Regression</w:t>
      </w:r>
    </w:p>
    <w:p w:rsidR="003F5E6E" w:rsidRDefault="003C2BEF">
      <w:pPr>
        <w:numPr>
          <w:ilvl w:val="0"/>
          <w:numId w:val="10"/>
        </w:numPr>
        <w:pBdr>
          <w:top w:val="nil"/>
          <w:left w:val="nil"/>
          <w:bottom w:val="nil"/>
          <w:right w:val="nil"/>
          <w:between w:val="nil"/>
        </w:pBdr>
        <w:spacing w:after="0"/>
      </w:pPr>
      <w:r>
        <w:rPr>
          <w:color w:val="000000"/>
        </w:rPr>
        <w:t xml:space="preserve">Residual – Difference between the </w:t>
      </w:r>
      <w:proofErr w:type="spellStart"/>
      <w:r>
        <w:rPr>
          <w:color w:val="000000"/>
        </w:rPr>
        <w:t>ith</w:t>
      </w:r>
      <w:proofErr w:type="spellEnd"/>
      <w:r>
        <w:rPr>
          <w:color w:val="000000"/>
        </w:rPr>
        <w:t xml:space="preserve"> observed response value and the </w:t>
      </w:r>
      <w:proofErr w:type="spellStart"/>
      <w:r>
        <w:rPr>
          <w:color w:val="000000"/>
        </w:rPr>
        <w:t>ith</w:t>
      </w:r>
      <w:proofErr w:type="spellEnd"/>
      <w:r>
        <w:rPr>
          <w:color w:val="000000"/>
        </w:rPr>
        <w:t xml:space="preserve"> response value that is predicted by the model</w:t>
      </w:r>
    </w:p>
    <w:p w:rsidR="003F5E6E" w:rsidRDefault="003C2BEF">
      <w:pPr>
        <w:numPr>
          <w:ilvl w:val="0"/>
          <w:numId w:val="10"/>
        </w:numPr>
        <w:pBdr>
          <w:top w:val="nil"/>
          <w:left w:val="nil"/>
          <w:bottom w:val="nil"/>
          <w:right w:val="nil"/>
          <w:between w:val="nil"/>
        </w:pBdr>
        <w:spacing w:after="0"/>
      </w:pPr>
      <w:r>
        <w:rPr>
          <w:color w:val="000000"/>
        </w:rPr>
        <w:t>RSS – Residual Sum of Squares</w:t>
      </w:r>
    </w:p>
    <w:p w:rsidR="003F5E6E" w:rsidRDefault="003C2BEF">
      <w:pPr>
        <w:numPr>
          <w:ilvl w:val="0"/>
          <w:numId w:val="10"/>
        </w:numPr>
        <w:pBdr>
          <w:top w:val="nil"/>
          <w:left w:val="nil"/>
          <w:bottom w:val="nil"/>
          <w:right w:val="nil"/>
          <w:between w:val="nil"/>
        </w:pBdr>
        <w:spacing w:after="0"/>
      </w:pPr>
      <w:r>
        <w:rPr>
          <w:color w:val="000000"/>
        </w:rPr>
        <w:t>Null hypothesis – There is no relationship between X and Y</w:t>
      </w:r>
    </w:p>
    <w:p w:rsidR="003F5E6E" w:rsidRDefault="003C2BEF">
      <w:pPr>
        <w:numPr>
          <w:ilvl w:val="0"/>
          <w:numId w:val="10"/>
        </w:numPr>
        <w:pBdr>
          <w:top w:val="nil"/>
          <w:left w:val="nil"/>
          <w:bottom w:val="nil"/>
          <w:right w:val="nil"/>
          <w:between w:val="nil"/>
        </w:pBdr>
        <w:spacing w:after="0"/>
      </w:pPr>
      <w:r>
        <w:rPr>
          <w:color w:val="000000"/>
        </w:rPr>
        <w:t>Alternative hypothesis – There is a relationshi</w:t>
      </w:r>
      <w:r>
        <w:rPr>
          <w:color w:val="000000"/>
        </w:rPr>
        <w:t>p between X and Y</w:t>
      </w:r>
    </w:p>
    <w:p w:rsidR="003F5E6E" w:rsidRDefault="003C2BEF">
      <w:pPr>
        <w:numPr>
          <w:ilvl w:val="0"/>
          <w:numId w:val="10"/>
        </w:numPr>
        <w:pBdr>
          <w:top w:val="nil"/>
          <w:left w:val="nil"/>
          <w:bottom w:val="nil"/>
          <w:right w:val="nil"/>
          <w:between w:val="nil"/>
        </w:pBdr>
        <w:spacing w:after="0"/>
      </w:pPr>
      <w:r>
        <w:rPr>
          <w:color w:val="000000"/>
        </w:rPr>
        <w:t>If we see a small p-value then we can infer that there is an association between the predictor and the response – we reject the null hypothesis – that is, we declare a relationship to exist between X and Y – if the p-value is small enough</w:t>
      </w:r>
      <w:r>
        <w:rPr>
          <w:color w:val="000000"/>
        </w:rPr>
        <w:t>.</w:t>
      </w:r>
    </w:p>
    <w:p w:rsidR="003F5E6E" w:rsidRDefault="003C2BEF">
      <w:pPr>
        <w:numPr>
          <w:ilvl w:val="0"/>
          <w:numId w:val="10"/>
        </w:numPr>
        <w:pBdr>
          <w:top w:val="nil"/>
          <w:left w:val="nil"/>
          <w:bottom w:val="nil"/>
          <w:right w:val="nil"/>
          <w:between w:val="nil"/>
        </w:pBdr>
        <w:spacing w:after="0"/>
      </w:pPr>
      <w:r>
        <w:rPr>
          <w:color w:val="000000"/>
        </w:rPr>
        <w:lastRenderedPageBreak/>
        <w:t>RSE – Residual Standard Error – is an estimate of the standard deviation of the error – roughly speaking, it is the average amount that the response will deviate from the true regression line.  It is considered a measure of the lack of fit of the model.</w:t>
      </w:r>
    </w:p>
    <w:p w:rsidR="003F5E6E" w:rsidRDefault="003C2BEF">
      <w:pPr>
        <w:numPr>
          <w:ilvl w:val="0"/>
          <w:numId w:val="10"/>
        </w:numPr>
        <w:pBdr>
          <w:top w:val="nil"/>
          <w:left w:val="nil"/>
          <w:bottom w:val="nil"/>
          <w:right w:val="nil"/>
          <w:between w:val="nil"/>
        </w:pBdr>
        <w:spacing w:after="0"/>
      </w:pPr>
      <w:r>
        <w:rPr>
          <w:color w:val="000000"/>
        </w:rPr>
        <w:t>R-</w:t>
      </w:r>
      <w:proofErr w:type="gramStart"/>
      <w:r>
        <w:rPr>
          <w:color w:val="000000"/>
        </w:rPr>
        <w:t>Squared  -</w:t>
      </w:r>
      <w:proofErr w:type="gramEnd"/>
      <w:r>
        <w:rPr>
          <w:color w:val="000000"/>
        </w:rPr>
        <w:t xml:space="preserve"> provides an alternative measure of fit.  It takes the form a proportion – the proportion of variance explained.</w:t>
      </w:r>
    </w:p>
    <w:p w:rsidR="003F5E6E" w:rsidRDefault="003C2BEF">
      <w:pPr>
        <w:numPr>
          <w:ilvl w:val="0"/>
          <w:numId w:val="10"/>
        </w:numPr>
        <w:pBdr>
          <w:top w:val="nil"/>
          <w:left w:val="nil"/>
          <w:bottom w:val="nil"/>
          <w:right w:val="nil"/>
          <w:between w:val="nil"/>
        </w:pBdr>
        <w:spacing w:after="0"/>
      </w:pPr>
      <w:r>
        <w:rPr>
          <w:color w:val="000000"/>
        </w:rPr>
        <w:t>TSS – Total Sum of Squares – measures the total variance in the response Y – can be thought of as the amount of variability inheren</w:t>
      </w:r>
      <w:r>
        <w:rPr>
          <w:color w:val="000000"/>
        </w:rPr>
        <w:t>t in the response before the regression is performed.  In contrast, RSS measures the variability that is left unexplained after performing the regression.</w:t>
      </w:r>
    </w:p>
    <w:p w:rsidR="003F5E6E" w:rsidRDefault="003C2BEF">
      <w:pPr>
        <w:numPr>
          <w:ilvl w:val="0"/>
          <w:numId w:val="10"/>
        </w:numPr>
        <w:pBdr>
          <w:top w:val="nil"/>
          <w:left w:val="nil"/>
          <w:bottom w:val="nil"/>
          <w:right w:val="nil"/>
          <w:between w:val="nil"/>
        </w:pBdr>
        <w:spacing w:after="0"/>
      </w:pPr>
      <w:r>
        <w:rPr>
          <w:color w:val="000000"/>
        </w:rPr>
        <w:t>F statistic – when there is no relationship between the response and predictors, one would expect the</w:t>
      </w:r>
      <w:r>
        <w:rPr>
          <w:color w:val="000000"/>
        </w:rPr>
        <w:t xml:space="preserve"> F-statistics to take on a value close to 1.  </w:t>
      </w:r>
    </w:p>
    <w:p w:rsidR="003F5E6E" w:rsidRDefault="003C2BEF">
      <w:pPr>
        <w:numPr>
          <w:ilvl w:val="0"/>
          <w:numId w:val="10"/>
        </w:numPr>
        <w:pBdr>
          <w:top w:val="nil"/>
          <w:left w:val="nil"/>
          <w:bottom w:val="nil"/>
          <w:right w:val="nil"/>
          <w:between w:val="nil"/>
        </w:pBdr>
        <w:spacing w:after="0"/>
      </w:pPr>
      <w:r>
        <w:rPr>
          <w:color w:val="000000"/>
        </w:rPr>
        <w:t>Forward Selection – begin with the null model – the model that contains the intercept but no predictors.  We then fit p simple linear regressions and add to the null model the variable that results in the lowe</w:t>
      </w:r>
      <w:r>
        <w:rPr>
          <w:color w:val="000000"/>
        </w:rPr>
        <w:t xml:space="preserve">st RSS.  We then add to that model the variable that results in the lowest RSS for the new 2-variable model.  This approach is continued until some stopping rule is satisfied.  </w:t>
      </w:r>
    </w:p>
    <w:p w:rsidR="003F5E6E" w:rsidRDefault="003C2BEF">
      <w:pPr>
        <w:numPr>
          <w:ilvl w:val="0"/>
          <w:numId w:val="10"/>
        </w:numPr>
        <w:pBdr>
          <w:top w:val="nil"/>
          <w:left w:val="nil"/>
          <w:bottom w:val="nil"/>
          <w:right w:val="nil"/>
          <w:between w:val="nil"/>
        </w:pBdr>
        <w:spacing w:after="0"/>
      </w:pPr>
      <w:r>
        <w:rPr>
          <w:color w:val="000000"/>
        </w:rPr>
        <w:t xml:space="preserve">Backward selection – start with all variables in the </w:t>
      </w:r>
      <w:proofErr w:type="gramStart"/>
      <w:r>
        <w:rPr>
          <w:color w:val="000000"/>
        </w:rPr>
        <w:t>model, and</w:t>
      </w:r>
      <w:proofErr w:type="gramEnd"/>
      <w:r>
        <w:rPr>
          <w:color w:val="000000"/>
        </w:rPr>
        <w:t xml:space="preserve"> remove the var</w:t>
      </w:r>
      <w:r>
        <w:rPr>
          <w:color w:val="000000"/>
        </w:rPr>
        <w:t>iable with the largest p-value – which is the variable with the that is the least statistically significant.  This continues until a stopping rule is reached</w:t>
      </w:r>
    </w:p>
    <w:p w:rsidR="003F5E6E" w:rsidRDefault="003C2BEF">
      <w:pPr>
        <w:numPr>
          <w:ilvl w:val="0"/>
          <w:numId w:val="10"/>
        </w:numPr>
        <w:pBdr>
          <w:top w:val="nil"/>
          <w:left w:val="nil"/>
          <w:bottom w:val="nil"/>
          <w:right w:val="nil"/>
          <w:between w:val="nil"/>
        </w:pBdr>
        <w:spacing w:after="0"/>
      </w:pPr>
      <w:r>
        <w:rPr>
          <w:color w:val="000000"/>
        </w:rPr>
        <w:t>Backward selection cannot be used if p &gt; n</w:t>
      </w:r>
    </w:p>
    <w:p w:rsidR="003F5E6E" w:rsidRDefault="003C2BEF">
      <w:pPr>
        <w:numPr>
          <w:ilvl w:val="0"/>
          <w:numId w:val="10"/>
        </w:numPr>
        <w:pBdr>
          <w:top w:val="nil"/>
          <w:left w:val="nil"/>
          <w:bottom w:val="nil"/>
          <w:right w:val="nil"/>
          <w:between w:val="nil"/>
        </w:pBdr>
        <w:spacing w:after="0"/>
      </w:pPr>
      <w:r>
        <w:rPr>
          <w:color w:val="000000"/>
        </w:rPr>
        <w:t>Potential problems when we fit a linear regression mode</w:t>
      </w:r>
      <w:r>
        <w:rPr>
          <w:color w:val="000000"/>
        </w:rPr>
        <w:t xml:space="preserve">l to a </w:t>
      </w:r>
      <w:proofErr w:type="gramStart"/>
      <w:r>
        <w:rPr>
          <w:color w:val="000000"/>
        </w:rPr>
        <w:t>particular data</w:t>
      </w:r>
      <w:proofErr w:type="gramEnd"/>
      <w:r>
        <w:rPr>
          <w:color w:val="000000"/>
        </w:rPr>
        <w:t xml:space="preserve"> set:</w:t>
      </w:r>
    </w:p>
    <w:p w:rsidR="003F5E6E" w:rsidRDefault="003C2BEF">
      <w:pPr>
        <w:numPr>
          <w:ilvl w:val="1"/>
          <w:numId w:val="10"/>
        </w:numPr>
        <w:pBdr>
          <w:top w:val="nil"/>
          <w:left w:val="nil"/>
          <w:bottom w:val="nil"/>
          <w:right w:val="nil"/>
          <w:between w:val="nil"/>
        </w:pBdr>
        <w:spacing w:after="0"/>
      </w:pPr>
      <w:r>
        <w:rPr>
          <w:color w:val="000000"/>
        </w:rPr>
        <w:t>Non-linearity of the response-predictor relationships</w:t>
      </w:r>
    </w:p>
    <w:p w:rsidR="003F5E6E" w:rsidRDefault="003C2BEF">
      <w:pPr>
        <w:numPr>
          <w:ilvl w:val="1"/>
          <w:numId w:val="10"/>
        </w:numPr>
        <w:pBdr>
          <w:top w:val="nil"/>
          <w:left w:val="nil"/>
          <w:bottom w:val="nil"/>
          <w:right w:val="nil"/>
          <w:between w:val="nil"/>
        </w:pBdr>
        <w:spacing w:after="0"/>
      </w:pPr>
      <w:r>
        <w:rPr>
          <w:color w:val="000000"/>
        </w:rPr>
        <w:t>Correlation of error terms</w:t>
      </w:r>
    </w:p>
    <w:p w:rsidR="003F5E6E" w:rsidRDefault="003C2BEF">
      <w:pPr>
        <w:numPr>
          <w:ilvl w:val="1"/>
          <w:numId w:val="10"/>
        </w:numPr>
        <w:pBdr>
          <w:top w:val="nil"/>
          <w:left w:val="nil"/>
          <w:bottom w:val="nil"/>
          <w:right w:val="nil"/>
          <w:between w:val="nil"/>
        </w:pBdr>
        <w:spacing w:after="0"/>
      </w:pPr>
      <w:r>
        <w:rPr>
          <w:color w:val="000000"/>
        </w:rPr>
        <w:t>Non-constant variance of error terms</w:t>
      </w:r>
    </w:p>
    <w:p w:rsidR="003F5E6E" w:rsidRDefault="003C2BEF">
      <w:pPr>
        <w:numPr>
          <w:ilvl w:val="1"/>
          <w:numId w:val="10"/>
        </w:numPr>
        <w:pBdr>
          <w:top w:val="nil"/>
          <w:left w:val="nil"/>
          <w:bottom w:val="nil"/>
          <w:right w:val="nil"/>
          <w:between w:val="nil"/>
        </w:pBdr>
        <w:spacing w:after="0"/>
      </w:pPr>
      <w:r>
        <w:rPr>
          <w:color w:val="000000"/>
        </w:rPr>
        <w:t>Outliers</w:t>
      </w:r>
    </w:p>
    <w:p w:rsidR="003F5E6E" w:rsidRDefault="003C2BEF">
      <w:pPr>
        <w:numPr>
          <w:ilvl w:val="1"/>
          <w:numId w:val="10"/>
        </w:numPr>
        <w:pBdr>
          <w:top w:val="nil"/>
          <w:left w:val="nil"/>
          <w:bottom w:val="nil"/>
          <w:right w:val="nil"/>
          <w:between w:val="nil"/>
        </w:pBdr>
        <w:spacing w:after="0"/>
      </w:pPr>
      <w:r>
        <w:rPr>
          <w:color w:val="000000"/>
        </w:rPr>
        <w:t>High-leverage points</w:t>
      </w:r>
    </w:p>
    <w:p w:rsidR="003F5E6E" w:rsidRDefault="003C2BEF">
      <w:pPr>
        <w:numPr>
          <w:ilvl w:val="1"/>
          <w:numId w:val="10"/>
        </w:numPr>
        <w:pBdr>
          <w:top w:val="nil"/>
          <w:left w:val="nil"/>
          <w:bottom w:val="nil"/>
          <w:right w:val="nil"/>
          <w:between w:val="nil"/>
        </w:pBdr>
        <w:spacing w:after="0"/>
      </w:pPr>
      <w:r>
        <w:rPr>
          <w:color w:val="000000"/>
        </w:rPr>
        <w:t>Collinearity</w:t>
      </w:r>
    </w:p>
    <w:p w:rsidR="003F5E6E" w:rsidRDefault="003C2BEF">
      <w:pPr>
        <w:numPr>
          <w:ilvl w:val="2"/>
          <w:numId w:val="10"/>
        </w:numPr>
        <w:pBdr>
          <w:top w:val="nil"/>
          <w:left w:val="nil"/>
          <w:bottom w:val="nil"/>
          <w:right w:val="nil"/>
          <w:between w:val="nil"/>
        </w:pBdr>
        <w:spacing w:after="0"/>
      </w:pPr>
      <w:r>
        <w:rPr>
          <w:color w:val="000000"/>
        </w:rPr>
        <w:t>To assess, the best way is the compute the variance inflation factor (VIF)</w:t>
      </w:r>
    </w:p>
    <w:p w:rsidR="003F5E6E" w:rsidRDefault="003C2BEF">
      <w:pPr>
        <w:numPr>
          <w:ilvl w:val="2"/>
          <w:numId w:val="10"/>
        </w:numPr>
        <w:pBdr>
          <w:top w:val="nil"/>
          <w:left w:val="nil"/>
          <w:bottom w:val="nil"/>
          <w:right w:val="nil"/>
          <w:between w:val="nil"/>
        </w:pBdr>
        <w:spacing w:after="0"/>
      </w:pPr>
      <w:r>
        <w:rPr>
          <w:color w:val="000000"/>
        </w:rPr>
        <w:t>The smallest possible value for VIF is 1, which indicates the complete absence of collinearity</w:t>
      </w:r>
    </w:p>
    <w:p w:rsidR="003F5E6E" w:rsidRDefault="003C2BEF">
      <w:pPr>
        <w:numPr>
          <w:ilvl w:val="2"/>
          <w:numId w:val="10"/>
        </w:numPr>
        <w:pBdr>
          <w:top w:val="nil"/>
          <w:left w:val="nil"/>
          <w:bottom w:val="nil"/>
          <w:right w:val="nil"/>
          <w:between w:val="nil"/>
        </w:pBdr>
        <w:spacing w:after="0"/>
      </w:pPr>
      <w:r>
        <w:rPr>
          <w:color w:val="000000"/>
        </w:rPr>
        <w:t>A VIF that exceeds 5 or 10 indicates a problematic amount of collinearity</w:t>
      </w:r>
    </w:p>
    <w:p w:rsidR="003F5E6E" w:rsidRDefault="003C2BEF">
      <w:pPr>
        <w:numPr>
          <w:ilvl w:val="0"/>
          <w:numId w:val="10"/>
        </w:numPr>
        <w:pBdr>
          <w:top w:val="nil"/>
          <w:left w:val="nil"/>
          <w:bottom w:val="nil"/>
          <w:right w:val="nil"/>
          <w:between w:val="nil"/>
        </w:pBdr>
        <w:spacing w:after="0"/>
      </w:pPr>
      <w:r>
        <w:rPr>
          <w:color w:val="000000"/>
        </w:rPr>
        <w:t xml:space="preserve">In R: </w:t>
      </w:r>
    </w:p>
    <w:p w:rsidR="003F5E6E" w:rsidRDefault="003C2BEF">
      <w:pPr>
        <w:numPr>
          <w:ilvl w:val="1"/>
          <w:numId w:val="10"/>
        </w:numPr>
        <w:pBdr>
          <w:top w:val="nil"/>
          <w:left w:val="nil"/>
          <w:bottom w:val="nil"/>
          <w:right w:val="nil"/>
          <w:between w:val="nil"/>
        </w:pBdr>
        <w:spacing w:after="0"/>
      </w:pPr>
      <w:r>
        <w:rPr>
          <w:color w:val="000000"/>
        </w:rPr>
        <w:t xml:space="preserve"> </w:t>
      </w:r>
      <w:proofErr w:type="spellStart"/>
      <w:proofErr w:type="gramStart"/>
      <w:r>
        <w:rPr>
          <w:color w:val="000000"/>
        </w:rPr>
        <w:t>lm</w:t>
      </w:r>
      <w:proofErr w:type="spellEnd"/>
      <w:r>
        <w:rPr>
          <w:color w:val="000000"/>
        </w:rPr>
        <w:t>(</w:t>
      </w:r>
      <w:proofErr w:type="gramEnd"/>
      <w:r>
        <w:rPr>
          <w:color w:val="000000"/>
        </w:rPr>
        <w:t>y</w:t>
      </w:r>
      <w:r>
        <w:rPr>
          <w:color w:val="000000"/>
        </w:rPr>
        <w:t xml:space="preserve"> ~ x, data) used to fit a simple linear regression model</w:t>
      </w:r>
    </w:p>
    <w:p w:rsidR="003F5E6E" w:rsidRDefault="003C2BEF">
      <w:pPr>
        <w:numPr>
          <w:ilvl w:val="2"/>
          <w:numId w:val="10"/>
        </w:numPr>
        <w:pBdr>
          <w:top w:val="nil"/>
          <w:left w:val="nil"/>
          <w:bottom w:val="nil"/>
          <w:right w:val="nil"/>
          <w:between w:val="nil"/>
        </w:pBdr>
        <w:spacing w:after="0"/>
      </w:pPr>
      <w:r>
        <w:rPr>
          <w:color w:val="000000"/>
        </w:rPr>
        <w:t>Where y is the response, x is the predictor, and data is the data set in which these variables are kept.</w:t>
      </w:r>
    </w:p>
    <w:p w:rsidR="003F5E6E" w:rsidRDefault="003C2BEF">
      <w:pPr>
        <w:numPr>
          <w:ilvl w:val="1"/>
          <w:numId w:val="10"/>
        </w:numPr>
        <w:pBdr>
          <w:top w:val="nil"/>
          <w:left w:val="nil"/>
          <w:bottom w:val="nil"/>
          <w:right w:val="nil"/>
          <w:between w:val="nil"/>
        </w:pBdr>
        <w:spacing w:after="0"/>
      </w:pPr>
      <w:r>
        <w:rPr>
          <w:color w:val="000000"/>
        </w:rPr>
        <w:t xml:space="preserve">If you do </w:t>
      </w:r>
      <w:proofErr w:type="gramStart"/>
      <w:r>
        <w:rPr>
          <w:color w:val="000000"/>
        </w:rPr>
        <w:t>summary(</w:t>
      </w:r>
      <w:proofErr w:type="gramEnd"/>
      <w:r>
        <w:rPr>
          <w:color w:val="000000"/>
        </w:rPr>
        <w:t>)</w:t>
      </w:r>
    </w:p>
    <w:p w:rsidR="003F5E6E" w:rsidRDefault="003C2BEF">
      <w:pPr>
        <w:numPr>
          <w:ilvl w:val="2"/>
          <w:numId w:val="10"/>
        </w:numPr>
        <w:pBdr>
          <w:top w:val="nil"/>
          <w:left w:val="nil"/>
          <w:bottom w:val="nil"/>
          <w:right w:val="nil"/>
          <w:between w:val="nil"/>
        </w:pBdr>
        <w:spacing w:after="0"/>
      </w:pPr>
      <w:r>
        <w:rPr>
          <w:color w:val="000000"/>
        </w:rPr>
        <w:t>Gives the p-values, and standard errors for the coefficients.  In addition, gives the R-Squared and F-statistic for the model</w:t>
      </w:r>
    </w:p>
    <w:p w:rsidR="003F5E6E" w:rsidRDefault="003C2BEF">
      <w:pPr>
        <w:numPr>
          <w:ilvl w:val="1"/>
          <w:numId w:val="10"/>
        </w:numPr>
        <w:pBdr>
          <w:top w:val="nil"/>
          <w:left w:val="nil"/>
          <w:bottom w:val="nil"/>
          <w:right w:val="nil"/>
          <w:between w:val="nil"/>
        </w:pBdr>
        <w:spacing w:after="0"/>
      </w:pPr>
      <w:r>
        <w:rPr>
          <w:color w:val="000000"/>
        </w:rPr>
        <w:t xml:space="preserve">Confidence interval is done by </w:t>
      </w:r>
      <w:proofErr w:type="spellStart"/>
      <w:proofErr w:type="gramStart"/>
      <w:r>
        <w:rPr>
          <w:color w:val="000000"/>
        </w:rPr>
        <w:t>confint</w:t>
      </w:r>
      <w:proofErr w:type="spellEnd"/>
      <w:r>
        <w:rPr>
          <w:color w:val="000000"/>
        </w:rPr>
        <w:t>(</w:t>
      </w:r>
      <w:proofErr w:type="gramEnd"/>
      <w:r>
        <w:rPr>
          <w:color w:val="000000"/>
        </w:rPr>
        <w:t>)</w:t>
      </w:r>
    </w:p>
    <w:p w:rsidR="003F5E6E" w:rsidRDefault="003C2BEF">
      <w:pPr>
        <w:numPr>
          <w:ilvl w:val="1"/>
          <w:numId w:val="10"/>
        </w:numPr>
        <w:pBdr>
          <w:top w:val="nil"/>
          <w:left w:val="nil"/>
          <w:bottom w:val="nil"/>
          <w:right w:val="nil"/>
          <w:between w:val="nil"/>
        </w:pBdr>
        <w:spacing w:after="0"/>
      </w:pPr>
      <w:proofErr w:type="gramStart"/>
      <w:r>
        <w:rPr>
          <w:color w:val="000000"/>
        </w:rPr>
        <w:t>predict(</w:t>
      </w:r>
      <w:proofErr w:type="gramEnd"/>
      <w:r>
        <w:rPr>
          <w:color w:val="000000"/>
        </w:rPr>
        <w:t>) can be used to produce confidence intervals and prediction intervals  (see bott</w:t>
      </w:r>
      <w:r>
        <w:rPr>
          <w:color w:val="000000"/>
        </w:rPr>
        <w:t>om of page 111)</w:t>
      </w:r>
    </w:p>
    <w:p w:rsidR="003F5E6E" w:rsidRDefault="003C2BEF">
      <w:pPr>
        <w:numPr>
          <w:ilvl w:val="1"/>
          <w:numId w:val="10"/>
        </w:numPr>
        <w:pBdr>
          <w:top w:val="nil"/>
          <w:left w:val="nil"/>
          <w:bottom w:val="nil"/>
          <w:right w:val="nil"/>
          <w:between w:val="nil"/>
        </w:pBdr>
        <w:spacing w:after="0"/>
      </w:pPr>
      <w:r>
        <w:rPr>
          <w:color w:val="000000"/>
        </w:rPr>
        <w:t xml:space="preserve">To draw a line:  </w:t>
      </w:r>
      <w:proofErr w:type="spellStart"/>
      <w:proofErr w:type="gramStart"/>
      <w:r>
        <w:rPr>
          <w:color w:val="000000"/>
        </w:rPr>
        <w:t>abline</w:t>
      </w:r>
      <w:proofErr w:type="spellEnd"/>
      <w:r>
        <w:rPr>
          <w:color w:val="000000"/>
        </w:rPr>
        <w:t>(</w:t>
      </w:r>
      <w:proofErr w:type="gramEnd"/>
      <w:r>
        <w:rPr>
          <w:color w:val="000000"/>
        </w:rPr>
        <w:t xml:space="preserve">) and if want to draw a line with intercept a and slope b, type </w:t>
      </w:r>
      <w:proofErr w:type="spellStart"/>
      <w:r>
        <w:rPr>
          <w:color w:val="000000"/>
        </w:rPr>
        <w:t>abline</w:t>
      </w:r>
      <w:proofErr w:type="spellEnd"/>
      <w:r>
        <w:rPr>
          <w:color w:val="000000"/>
        </w:rPr>
        <w:t>(a, b)</w:t>
      </w:r>
    </w:p>
    <w:p w:rsidR="003F5E6E" w:rsidRDefault="003C2BEF">
      <w:pPr>
        <w:numPr>
          <w:ilvl w:val="1"/>
          <w:numId w:val="10"/>
        </w:numPr>
        <w:pBdr>
          <w:top w:val="nil"/>
          <w:left w:val="nil"/>
          <w:bottom w:val="nil"/>
          <w:right w:val="nil"/>
          <w:between w:val="nil"/>
        </w:pBdr>
        <w:spacing w:after="0"/>
      </w:pPr>
      <w:r>
        <w:rPr>
          <w:color w:val="000000"/>
        </w:rPr>
        <w:t xml:space="preserve">To increase the width of the regression line:  </w:t>
      </w:r>
      <w:proofErr w:type="spellStart"/>
      <w:r>
        <w:rPr>
          <w:color w:val="000000"/>
        </w:rPr>
        <w:t>lwd</w:t>
      </w:r>
      <w:proofErr w:type="spellEnd"/>
      <w:r>
        <w:rPr>
          <w:color w:val="000000"/>
        </w:rPr>
        <w:t xml:space="preserve"> = 3 will increase it by a factor of 3</w:t>
      </w:r>
    </w:p>
    <w:p w:rsidR="003F5E6E" w:rsidRDefault="003C2BEF">
      <w:pPr>
        <w:numPr>
          <w:ilvl w:val="1"/>
          <w:numId w:val="10"/>
        </w:numPr>
        <w:pBdr>
          <w:top w:val="nil"/>
          <w:left w:val="nil"/>
          <w:bottom w:val="nil"/>
          <w:right w:val="nil"/>
          <w:between w:val="nil"/>
        </w:pBdr>
        <w:spacing w:after="0"/>
      </w:pPr>
      <w:r>
        <w:rPr>
          <w:color w:val="000000"/>
        </w:rPr>
        <w:t xml:space="preserve">To create difference plotting symbols:  use the </w:t>
      </w:r>
      <w:proofErr w:type="spellStart"/>
      <w:r>
        <w:rPr>
          <w:color w:val="000000"/>
        </w:rPr>
        <w:t>pc</w:t>
      </w:r>
      <w:r>
        <w:rPr>
          <w:color w:val="000000"/>
        </w:rPr>
        <w:t>h</w:t>
      </w:r>
      <w:proofErr w:type="spellEnd"/>
      <w:r>
        <w:rPr>
          <w:color w:val="000000"/>
        </w:rPr>
        <w:t xml:space="preserve"> option</w:t>
      </w:r>
    </w:p>
    <w:p w:rsidR="003F5E6E" w:rsidRDefault="003C2BEF">
      <w:pPr>
        <w:numPr>
          <w:ilvl w:val="1"/>
          <w:numId w:val="10"/>
        </w:numPr>
        <w:pBdr>
          <w:top w:val="nil"/>
          <w:left w:val="nil"/>
          <w:bottom w:val="nil"/>
          <w:right w:val="nil"/>
          <w:between w:val="nil"/>
        </w:pBdr>
        <w:spacing w:after="0"/>
      </w:pPr>
      <w:proofErr w:type="gramStart"/>
      <w:r>
        <w:rPr>
          <w:color w:val="000000"/>
        </w:rPr>
        <w:t>par(</w:t>
      </w:r>
      <w:proofErr w:type="spellStart"/>
      <w:proofErr w:type="gramEnd"/>
      <w:r>
        <w:rPr>
          <w:color w:val="000000"/>
        </w:rPr>
        <w:t>mfrow</w:t>
      </w:r>
      <w:proofErr w:type="spellEnd"/>
      <w:r>
        <w:rPr>
          <w:color w:val="000000"/>
        </w:rPr>
        <w:t xml:space="preserve"> = c(2,2)) divides the plotting window into a window of 2x2</w:t>
      </w:r>
    </w:p>
    <w:p w:rsidR="003F5E6E" w:rsidRDefault="003C2BEF">
      <w:pPr>
        <w:numPr>
          <w:ilvl w:val="1"/>
          <w:numId w:val="10"/>
        </w:numPr>
        <w:pBdr>
          <w:top w:val="nil"/>
          <w:left w:val="nil"/>
          <w:bottom w:val="nil"/>
          <w:right w:val="nil"/>
          <w:between w:val="nil"/>
        </w:pBdr>
      </w:pPr>
      <w:r>
        <w:rPr>
          <w:color w:val="000000"/>
        </w:rPr>
        <w:t xml:space="preserve">For multiple linear regression, we also use the </w:t>
      </w:r>
      <w:proofErr w:type="spellStart"/>
      <w:proofErr w:type="gramStart"/>
      <w:r>
        <w:rPr>
          <w:color w:val="000000"/>
        </w:rPr>
        <w:t>lm</w:t>
      </w:r>
      <w:proofErr w:type="spellEnd"/>
      <w:r>
        <w:rPr>
          <w:color w:val="000000"/>
        </w:rPr>
        <w:t>(</w:t>
      </w:r>
      <w:proofErr w:type="gramEnd"/>
      <w:r>
        <w:rPr>
          <w:color w:val="000000"/>
        </w:rPr>
        <w:t>) function</w:t>
      </w:r>
    </w:p>
    <w:p w:rsidR="003F5E6E" w:rsidRDefault="003F5E6E"/>
    <w:p w:rsidR="003F5E6E" w:rsidRDefault="003F5E6E">
      <w:bookmarkStart w:id="1" w:name="_GoBack"/>
      <w:bookmarkEnd w:id="1"/>
    </w:p>
    <w:p w:rsidR="003F5E6E" w:rsidRDefault="003C2BEF">
      <w:r>
        <w:rPr>
          <w:noProof/>
        </w:rPr>
        <w:lastRenderedPageBreak/>
        <w:drawing>
          <wp:inline distT="0" distB="0" distL="0" distR="0">
            <wp:extent cx="6105525" cy="7781925"/>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6105525" cy="7781925"/>
                    </a:xfrm>
                    <a:prstGeom prst="rect">
                      <a:avLst/>
                    </a:prstGeom>
                    <a:ln/>
                  </pic:spPr>
                </pic:pic>
              </a:graphicData>
            </a:graphic>
          </wp:inline>
        </w:drawing>
      </w:r>
    </w:p>
    <w:p w:rsidR="003F5E6E" w:rsidRDefault="003F5E6E"/>
    <w:p w:rsidR="003F5E6E" w:rsidRDefault="003F5E6E"/>
    <w:p w:rsidR="003F5E6E" w:rsidRDefault="003F5E6E"/>
    <w:p w:rsidR="003F5E6E" w:rsidRDefault="003C2BEF">
      <w:pPr>
        <w:spacing w:line="240" w:lineRule="auto"/>
        <w:jc w:val="center"/>
        <w:rPr>
          <w:color w:val="000000"/>
          <w:sz w:val="40"/>
          <w:szCs w:val="40"/>
        </w:rPr>
      </w:pPr>
      <w:r>
        <w:rPr>
          <w:noProof/>
        </w:rPr>
        <w:lastRenderedPageBreak/>
        <w:drawing>
          <wp:inline distT="0" distB="0" distL="0" distR="0">
            <wp:extent cx="6524625" cy="8048625"/>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524625" cy="8048625"/>
                    </a:xfrm>
                    <a:prstGeom prst="rect">
                      <a:avLst/>
                    </a:prstGeom>
                    <a:ln/>
                  </pic:spPr>
                </pic:pic>
              </a:graphicData>
            </a:graphic>
          </wp:inline>
        </w:drawing>
      </w:r>
    </w:p>
    <w:p w:rsidR="003F5E6E" w:rsidRDefault="003F5E6E">
      <w:pPr>
        <w:spacing w:line="240" w:lineRule="auto"/>
        <w:jc w:val="center"/>
        <w:rPr>
          <w:color w:val="000000"/>
          <w:sz w:val="40"/>
          <w:szCs w:val="40"/>
        </w:rPr>
      </w:pPr>
    </w:p>
    <w:p w:rsidR="003F5E6E" w:rsidRDefault="003F5E6E">
      <w:pPr>
        <w:spacing w:line="240" w:lineRule="auto"/>
        <w:rPr>
          <w:color w:val="000000"/>
          <w:sz w:val="40"/>
          <w:szCs w:val="40"/>
        </w:rPr>
      </w:pPr>
    </w:p>
    <w:p w:rsidR="003F5E6E" w:rsidRDefault="003C2BEF">
      <w:pPr>
        <w:spacing w:line="240" w:lineRule="auto"/>
        <w:jc w:val="center"/>
        <w:rPr>
          <w:color w:val="000000"/>
          <w:sz w:val="40"/>
          <w:szCs w:val="40"/>
        </w:rPr>
      </w:pPr>
      <w:r>
        <w:rPr>
          <w:noProof/>
        </w:rPr>
        <w:drawing>
          <wp:inline distT="0" distB="0" distL="0" distR="0">
            <wp:extent cx="6019800" cy="778192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6019800" cy="7781925"/>
                    </a:xfrm>
                    <a:prstGeom prst="rect">
                      <a:avLst/>
                    </a:prstGeom>
                    <a:ln/>
                  </pic:spPr>
                </pic:pic>
              </a:graphicData>
            </a:graphic>
          </wp:inline>
        </w:drawing>
      </w:r>
    </w:p>
    <w:p w:rsidR="003F5E6E" w:rsidRDefault="003F5E6E">
      <w:pPr>
        <w:spacing w:line="240" w:lineRule="auto"/>
        <w:jc w:val="center"/>
        <w:rPr>
          <w:color w:val="000000"/>
          <w:sz w:val="40"/>
          <w:szCs w:val="40"/>
        </w:rPr>
      </w:pPr>
    </w:p>
    <w:p w:rsidR="003F5E6E" w:rsidRDefault="003F5E6E">
      <w:pPr>
        <w:spacing w:line="240" w:lineRule="auto"/>
        <w:jc w:val="center"/>
        <w:rPr>
          <w:color w:val="000000"/>
          <w:sz w:val="40"/>
          <w:szCs w:val="40"/>
        </w:rPr>
      </w:pPr>
    </w:p>
    <w:p w:rsidR="003F5E6E" w:rsidRDefault="003F5E6E">
      <w:pPr>
        <w:spacing w:line="240" w:lineRule="auto"/>
        <w:rPr>
          <w:color w:val="000000"/>
          <w:sz w:val="40"/>
          <w:szCs w:val="40"/>
        </w:rPr>
      </w:pPr>
    </w:p>
    <w:p w:rsidR="003F5E6E" w:rsidRDefault="003C2BEF">
      <w:pPr>
        <w:pStyle w:val="Heading1"/>
      </w:pPr>
      <w:r>
        <w:t>PCA - Principal Component Analysis (Team 9)</w:t>
      </w:r>
    </w:p>
    <w:p w:rsidR="003F5E6E" w:rsidRDefault="003F5E6E">
      <w:pPr>
        <w:rPr>
          <w:b/>
        </w:rPr>
        <w:sectPr w:rsidR="003F5E6E">
          <w:headerReference w:type="default" r:id="rId11"/>
          <w:footerReference w:type="default" r:id="rId12"/>
          <w:pgSz w:w="12240" w:h="15840"/>
          <w:pgMar w:top="720" w:right="720" w:bottom="720" w:left="720" w:header="720" w:footer="720" w:gutter="0"/>
          <w:pgNumType w:start="1"/>
          <w:cols w:space="720"/>
        </w:sectPr>
      </w:pPr>
    </w:p>
    <w:p w:rsidR="003F5E6E" w:rsidRDefault="003F5E6E">
      <w:pPr>
        <w:sectPr w:rsidR="003F5E6E">
          <w:type w:val="continuous"/>
          <w:pgSz w:w="12240" w:h="15840"/>
          <w:pgMar w:top="720" w:right="720" w:bottom="720" w:left="720" w:header="720" w:footer="720" w:gutter="0"/>
          <w:cols w:num="2" w:sep="1" w:space="720" w:equalWidth="0">
            <w:col w:w="5040" w:space="720"/>
            <w:col w:w="5040" w:space="0"/>
          </w:cols>
        </w:sectPr>
      </w:pPr>
    </w:p>
    <w:p w:rsidR="003F5E6E" w:rsidRDefault="003C2BEF">
      <w:pPr>
        <w:numPr>
          <w:ilvl w:val="0"/>
          <w:numId w:val="6"/>
        </w:numPr>
        <w:pBdr>
          <w:top w:val="nil"/>
          <w:left w:val="nil"/>
          <w:bottom w:val="nil"/>
          <w:right w:val="nil"/>
          <w:between w:val="nil"/>
        </w:pBdr>
        <w:spacing w:after="0" w:line="300" w:lineRule="auto"/>
      </w:pPr>
      <w:r>
        <w:rPr>
          <w:b/>
          <w:color w:val="000000"/>
        </w:rPr>
        <w:t>What is Dimension Reduction?</w:t>
      </w:r>
      <w:r>
        <w:rPr>
          <w:color w:val="000000"/>
        </w:rPr>
        <w:t xml:space="preserve"> – reducing the number of variables in a data set to a more manageable amount (m) while preserving the majority of the data’s variability</w:t>
      </w:r>
    </w:p>
    <w:p w:rsidR="003F5E6E" w:rsidRDefault="003F5E6E">
      <w:pPr>
        <w:pBdr>
          <w:top w:val="nil"/>
          <w:left w:val="nil"/>
          <w:bottom w:val="nil"/>
          <w:right w:val="nil"/>
          <w:between w:val="nil"/>
        </w:pBdr>
        <w:spacing w:after="0"/>
        <w:ind w:left="720" w:hanging="720"/>
        <w:rPr>
          <w:color w:val="000000"/>
        </w:rPr>
      </w:pPr>
    </w:p>
    <w:p w:rsidR="003F5E6E" w:rsidRDefault="003C2BEF">
      <w:pPr>
        <w:numPr>
          <w:ilvl w:val="0"/>
          <w:numId w:val="6"/>
        </w:numPr>
        <w:pBdr>
          <w:top w:val="nil"/>
          <w:left w:val="nil"/>
          <w:bottom w:val="nil"/>
          <w:right w:val="nil"/>
          <w:between w:val="nil"/>
        </w:pBdr>
        <w:spacing w:after="0" w:line="300" w:lineRule="auto"/>
      </w:pPr>
      <w:r>
        <w:rPr>
          <w:b/>
          <w:color w:val="000000"/>
        </w:rPr>
        <w:t xml:space="preserve">What does PCA do? </w:t>
      </w:r>
      <w:r>
        <w:rPr>
          <w:color w:val="000000"/>
        </w:rPr>
        <w:t>– reduce the dimensions/variance of a dataset while retaining as much model variability as possible</w:t>
      </w:r>
    </w:p>
    <w:p w:rsidR="003F5E6E" w:rsidRDefault="003F5E6E">
      <w:pPr>
        <w:pBdr>
          <w:top w:val="nil"/>
          <w:left w:val="nil"/>
          <w:bottom w:val="nil"/>
          <w:right w:val="nil"/>
          <w:between w:val="nil"/>
        </w:pBdr>
        <w:spacing w:after="0"/>
        <w:ind w:left="720" w:hanging="720"/>
        <w:rPr>
          <w:color w:val="000000"/>
        </w:rPr>
      </w:pPr>
    </w:p>
    <w:p w:rsidR="003F5E6E" w:rsidRDefault="003C2BEF">
      <w:pPr>
        <w:numPr>
          <w:ilvl w:val="0"/>
          <w:numId w:val="6"/>
        </w:numPr>
        <w:pBdr>
          <w:top w:val="nil"/>
          <w:left w:val="nil"/>
          <w:bottom w:val="nil"/>
          <w:right w:val="nil"/>
          <w:between w:val="nil"/>
        </w:pBdr>
        <w:spacing w:after="0" w:line="300" w:lineRule="auto"/>
      </w:pPr>
      <w:r>
        <w:rPr>
          <w:b/>
          <w:color w:val="000000"/>
        </w:rPr>
        <w:t xml:space="preserve">When do you use PCA? </w:t>
      </w:r>
      <w:r>
        <w:rPr>
          <w:color w:val="000000"/>
        </w:rPr>
        <w:t xml:space="preserve">– when you have a </w:t>
      </w:r>
      <w:r>
        <w:rPr>
          <w:i/>
          <w:color w:val="000000"/>
        </w:rPr>
        <w:t>large set of correlated predictors</w:t>
      </w:r>
      <w:r>
        <w:rPr>
          <w:color w:val="000000"/>
        </w:rPr>
        <w:t xml:space="preserve"> with a </w:t>
      </w:r>
      <w:r>
        <w:rPr>
          <w:i/>
          <w:color w:val="000000"/>
        </w:rPr>
        <w:t>high variance</w:t>
      </w:r>
    </w:p>
    <w:p w:rsidR="003F5E6E" w:rsidRDefault="003F5E6E">
      <w:pPr>
        <w:pBdr>
          <w:top w:val="nil"/>
          <w:left w:val="nil"/>
          <w:bottom w:val="nil"/>
          <w:right w:val="nil"/>
          <w:between w:val="nil"/>
        </w:pBdr>
        <w:spacing w:after="0"/>
        <w:ind w:left="720" w:hanging="720"/>
        <w:rPr>
          <w:color w:val="000000"/>
        </w:rPr>
      </w:pPr>
    </w:p>
    <w:p w:rsidR="003F5E6E" w:rsidRDefault="003C2BEF">
      <w:pPr>
        <w:numPr>
          <w:ilvl w:val="0"/>
          <w:numId w:val="6"/>
        </w:numPr>
        <w:pBdr>
          <w:top w:val="nil"/>
          <w:left w:val="nil"/>
          <w:bottom w:val="nil"/>
          <w:right w:val="nil"/>
          <w:between w:val="nil"/>
        </w:pBdr>
        <w:spacing w:after="0" w:line="300" w:lineRule="auto"/>
      </w:pPr>
      <w:r>
        <w:rPr>
          <w:b/>
          <w:color w:val="000000"/>
        </w:rPr>
        <w:t>What to keep in mind</w:t>
      </w:r>
      <w:r>
        <w:rPr>
          <w:color w:val="000000"/>
        </w:rPr>
        <w:t xml:space="preserve"> – in using PCA, the created coefficient set (m) has a reduction in variance, but at the cost of introducing bias by constraining the coefficients (increases as p increases relative to n)</w:t>
      </w:r>
    </w:p>
    <w:p w:rsidR="003F5E6E" w:rsidRDefault="003F5E6E">
      <w:pPr>
        <w:pBdr>
          <w:top w:val="nil"/>
          <w:left w:val="nil"/>
          <w:bottom w:val="nil"/>
          <w:right w:val="nil"/>
          <w:between w:val="nil"/>
        </w:pBdr>
        <w:spacing w:after="0"/>
        <w:ind w:left="720" w:hanging="720"/>
        <w:rPr>
          <w:color w:val="000000"/>
        </w:rPr>
      </w:pPr>
    </w:p>
    <w:p w:rsidR="003F5E6E" w:rsidRDefault="003C2BEF">
      <w:pPr>
        <w:numPr>
          <w:ilvl w:val="0"/>
          <w:numId w:val="6"/>
        </w:numPr>
        <w:pBdr>
          <w:top w:val="nil"/>
          <w:left w:val="nil"/>
          <w:bottom w:val="nil"/>
          <w:right w:val="nil"/>
          <w:between w:val="nil"/>
        </w:pBdr>
        <w:spacing w:after="0" w:line="300" w:lineRule="auto"/>
      </w:pPr>
      <w:r>
        <w:rPr>
          <w:b/>
          <w:color w:val="000000"/>
        </w:rPr>
        <w:t>1</w:t>
      </w:r>
      <w:r>
        <w:rPr>
          <w:b/>
          <w:color w:val="000000"/>
          <w:vertAlign w:val="superscript"/>
        </w:rPr>
        <w:t>st</w:t>
      </w:r>
      <w:r>
        <w:rPr>
          <w:b/>
          <w:color w:val="000000"/>
        </w:rPr>
        <w:t xml:space="preserve"> Principal Component </w:t>
      </w:r>
      <w:r>
        <w:rPr>
          <w:color w:val="000000"/>
        </w:rPr>
        <w:t>– The vector along which the data varies th</w:t>
      </w:r>
      <w:r>
        <w:rPr>
          <w:color w:val="000000"/>
        </w:rPr>
        <w:t xml:space="preserve">e most </w:t>
      </w:r>
    </w:p>
    <w:p w:rsidR="003F5E6E" w:rsidRDefault="003C2BEF">
      <w:pPr>
        <w:numPr>
          <w:ilvl w:val="1"/>
          <w:numId w:val="6"/>
        </w:numPr>
        <w:pBdr>
          <w:top w:val="nil"/>
          <w:left w:val="nil"/>
          <w:bottom w:val="nil"/>
          <w:right w:val="nil"/>
          <w:between w:val="nil"/>
        </w:pBdr>
        <w:spacing w:after="0" w:line="300" w:lineRule="auto"/>
      </w:pPr>
      <w:r>
        <w:rPr>
          <w:color w:val="000000"/>
        </w:rPr>
        <w:t>2</w:t>
      </w:r>
      <w:r>
        <w:rPr>
          <w:color w:val="000000"/>
          <w:vertAlign w:val="superscript"/>
        </w:rPr>
        <w:t>nd</w:t>
      </w:r>
      <w:r>
        <w:rPr>
          <w:color w:val="000000"/>
        </w:rPr>
        <w:t xml:space="preserve"> Principal component is that in which the data varies next most, orthogonal to 1</w:t>
      </w:r>
      <w:r>
        <w:rPr>
          <w:color w:val="000000"/>
          <w:vertAlign w:val="superscript"/>
        </w:rPr>
        <w:t>st</w:t>
      </w:r>
      <w:r>
        <w:rPr>
          <w:color w:val="000000"/>
        </w:rPr>
        <w:t xml:space="preserve"> (uncorrelated) and so forth</w:t>
      </w:r>
    </w:p>
    <w:p w:rsidR="003F5E6E" w:rsidRDefault="003C2BEF">
      <w:pPr>
        <w:numPr>
          <w:ilvl w:val="2"/>
          <w:numId w:val="6"/>
        </w:numPr>
        <w:pBdr>
          <w:top w:val="nil"/>
          <w:left w:val="nil"/>
          <w:bottom w:val="nil"/>
          <w:right w:val="nil"/>
          <w:between w:val="nil"/>
        </w:pBdr>
        <w:spacing w:after="0" w:line="300" w:lineRule="auto"/>
      </w:pPr>
      <w:r>
        <w:rPr>
          <w:color w:val="000000"/>
        </w:rPr>
        <w:t>Each additional PC adds less explanation of variation than the previous, summing to 100%</w:t>
      </w:r>
    </w:p>
    <w:p w:rsidR="003F5E6E" w:rsidRDefault="003C2BEF">
      <w:pPr>
        <w:pBdr>
          <w:top w:val="nil"/>
          <w:left w:val="nil"/>
          <w:bottom w:val="nil"/>
          <w:right w:val="nil"/>
          <w:between w:val="nil"/>
        </w:pBdr>
        <w:spacing w:after="0"/>
        <w:ind w:left="720" w:hanging="720"/>
        <w:rPr>
          <w:color w:val="000000"/>
        </w:rPr>
      </w:pPr>
      <w:r>
        <w:rPr>
          <w:noProof/>
          <w:color w:val="000000"/>
        </w:rPr>
        <w:drawing>
          <wp:inline distT="0" distB="0" distL="0" distR="0">
            <wp:extent cx="2194399" cy="1875514"/>
            <wp:effectExtent l="0" t="0" r="0" b="0"/>
            <wp:docPr id="37" name="image29.png" descr="https://lh6.googleusercontent.com/ZGJ3so4IpAs9rSpc8-9Wa-txa48kE21sBknBHPm2CGQXUjaa6bjdMkvI_JDR7Ae3RO5STHX51o7FIHoc0aOxs4PSZFgxo5ra7FcsE8ZnEpwb4qOx0zllP894wGSde9_yHxmErkthXzE"/>
            <wp:cNvGraphicFramePr/>
            <a:graphic xmlns:a="http://schemas.openxmlformats.org/drawingml/2006/main">
              <a:graphicData uri="http://schemas.openxmlformats.org/drawingml/2006/picture">
                <pic:pic xmlns:pic="http://schemas.openxmlformats.org/drawingml/2006/picture">
                  <pic:nvPicPr>
                    <pic:cNvPr id="0" name="image29.png" descr="https://lh6.googleusercontent.com/ZGJ3so4IpAs9rSpc8-9Wa-txa48kE21sBknBHPm2CGQXUjaa6bjdMkvI_JDR7Ae3RO5STHX51o7FIHoc0aOxs4PSZFgxo5ra7FcsE8ZnEpwb4qOx0zllP894wGSde9_yHxmErkthXzE"/>
                    <pic:cNvPicPr preferRelativeResize="0"/>
                  </pic:nvPicPr>
                  <pic:blipFill>
                    <a:blip r:embed="rId13"/>
                    <a:srcRect/>
                    <a:stretch>
                      <a:fillRect/>
                    </a:stretch>
                  </pic:blipFill>
                  <pic:spPr>
                    <a:xfrm>
                      <a:off x="0" y="0"/>
                      <a:ext cx="2194399" cy="1875514"/>
                    </a:xfrm>
                    <a:prstGeom prst="rect">
                      <a:avLst/>
                    </a:prstGeom>
                    <a:ln/>
                  </pic:spPr>
                </pic:pic>
              </a:graphicData>
            </a:graphic>
          </wp:inline>
        </w:drawing>
      </w:r>
    </w:p>
    <w:p w:rsidR="003F5E6E" w:rsidRDefault="003F5E6E">
      <w:pPr>
        <w:pBdr>
          <w:top w:val="nil"/>
          <w:left w:val="nil"/>
          <w:bottom w:val="nil"/>
          <w:right w:val="nil"/>
          <w:between w:val="nil"/>
        </w:pBdr>
        <w:spacing w:after="0"/>
        <w:ind w:left="720" w:hanging="720"/>
        <w:rPr>
          <w:color w:val="000000"/>
        </w:rPr>
      </w:pPr>
    </w:p>
    <w:p w:rsidR="003F5E6E" w:rsidRDefault="003F5E6E">
      <w:pPr>
        <w:pBdr>
          <w:top w:val="nil"/>
          <w:left w:val="nil"/>
          <w:bottom w:val="nil"/>
          <w:right w:val="nil"/>
          <w:between w:val="nil"/>
        </w:pBdr>
        <w:spacing w:after="0"/>
        <w:ind w:left="720" w:hanging="720"/>
        <w:rPr>
          <w:color w:val="000000"/>
        </w:rPr>
      </w:pPr>
    </w:p>
    <w:p w:rsidR="003F5E6E" w:rsidRDefault="003C2BEF">
      <w:pPr>
        <w:numPr>
          <w:ilvl w:val="0"/>
          <w:numId w:val="6"/>
        </w:numPr>
        <w:pBdr>
          <w:top w:val="nil"/>
          <w:left w:val="nil"/>
          <w:bottom w:val="nil"/>
          <w:right w:val="nil"/>
          <w:between w:val="nil"/>
        </w:pBdr>
        <w:spacing w:after="0" w:line="300" w:lineRule="auto"/>
      </w:pPr>
      <w:r>
        <w:rPr>
          <w:b/>
          <w:color w:val="000000"/>
        </w:rPr>
        <w:t>PC Scores</w:t>
      </w:r>
      <w:r>
        <w:rPr>
          <w:color w:val="000000"/>
        </w:rPr>
        <w:t xml:space="preserve"> - </w:t>
      </w:r>
      <w:r>
        <w:rPr>
          <w:noProof/>
          <w:color w:val="000000"/>
        </w:rPr>
        <w:drawing>
          <wp:inline distT="0" distB="0" distL="0" distR="0">
            <wp:extent cx="1144365" cy="475875"/>
            <wp:effectExtent l="0" t="0" r="0" b="0"/>
            <wp:docPr id="36" name="image35.png" descr="https://lh3.googleusercontent.com/m2Gd-SuV-bdGl_mWXcZ08PuYWTZjIVs5vL292HlRxMbJ6ItLbhNjD5wnAc0zK6gjUaxm1wSCS_kppippACQEwqPQQNRnlb1Pq3KyycHXHB60iI_iz81BzQq09WGchhbRpXCQ1Doz1hQ"/>
            <wp:cNvGraphicFramePr/>
            <a:graphic xmlns:a="http://schemas.openxmlformats.org/drawingml/2006/main">
              <a:graphicData uri="http://schemas.openxmlformats.org/drawingml/2006/picture">
                <pic:pic xmlns:pic="http://schemas.openxmlformats.org/drawingml/2006/picture">
                  <pic:nvPicPr>
                    <pic:cNvPr id="0" name="image35.png" descr="https://lh3.googleusercontent.com/m2Gd-SuV-bdGl_mWXcZ08PuYWTZjIVs5vL292HlRxMbJ6ItLbhNjD5wnAc0zK6gjUaxm1wSCS_kppippACQEwqPQQNRnlb1Pq3KyycHXHB60iI_iz81BzQq09WGchhbRpXCQ1Doz1hQ"/>
                    <pic:cNvPicPr preferRelativeResize="0"/>
                  </pic:nvPicPr>
                  <pic:blipFill>
                    <a:blip r:embed="rId14"/>
                    <a:srcRect/>
                    <a:stretch>
                      <a:fillRect/>
                    </a:stretch>
                  </pic:blipFill>
                  <pic:spPr>
                    <a:xfrm>
                      <a:off x="0" y="0"/>
                      <a:ext cx="1144365" cy="475875"/>
                    </a:xfrm>
                    <a:prstGeom prst="rect">
                      <a:avLst/>
                    </a:prstGeom>
                    <a:ln/>
                  </pic:spPr>
                </pic:pic>
              </a:graphicData>
            </a:graphic>
          </wp:inline>
        </w:drawing>
      </w:r>
    </w:p>
    <w:p w:rsidR="003F5E6E" w:rsidRDefault="003C2BEF">
      <w:pPr>
        <w:numPr>
          <w:ilvl w:val="1"/>
          <w:numId w:val="6"/>
        </w:numPr>
        <w:pBdr>
          <w:top w:val="nil"/>
          <w:left w:val="nil"/>
          <w:bottom w:val="nil"/>
          <w:right w:val="nil"/>
          <w:between w:val="nil"/>
        </w:pBdr>
        <w:spacing w:after="0" w:line="300" w:lineRule="auto"/>
      </w:pPr>
      <w:r>
        <w:rPr>
          <w:color w:val="000000"/>
        </w:rPr>
        <w:t xml:space="preserve">Where </w:t>
      </w:r>
      <w:proofErr w:type="spellStart"/>
      <w:r>
        <w:rPr>
          <w:i/>
          <w:color w:val="000000"/>
        </w:rPr>
        <w:t>z</w:t>
      </w:r>
      <w:r>
        <w:rPr>
          <w:i/>
          <w:color w:val="000000"/>
          <w:vertAlign w:val="subscript"/>
        </w:rPr>
        <w:t>m</w:t>
      </w:r>
      <w:proofErr w:type="spellEnd"/>
      <w:r>
        <w:rPr>
          <w:color w:val="000000"/>
          <w:vertAlign w:val="subscript"/>
        </w:rPr>
        <w:t xml:space="preserve"> </w:t>
      </w:r>
      <w:r>
        <w:rPr>
          <w:color w:val="000000"/>
        </w:rPr>
        <w:t>is the principal component score from a non-negative eigenvector from the covariance matrix</w:t>
      </w:r>
    </w:p>
    <w:p w:rsidR="003F5E6E" w:rsidRDefault="003C2BEF">
      <w:pPr>
        <w:numPr>
          <w:ilvl w:val="1"/>
          <w:numId w:val="6"/>
        </w:numPr>
        <w:pBdr>
          <w:top w:val="nil"/>
          <w:left w:val="nil"/>
          <w:bottom w:val="nil"/>
          <w:right w:val="nil"/>
          <w:between w:val="nil"/>
        </w:pBdr>
        <w:spacing w:after="0" w:line="300" w:lineRule="auto"/>
      </w:pPr>
      <w:proofErr w:type="spellStart"/>
      <w:r>
        <w:rPr>
          <w:color w:val="000000"/>
        </w:rPr>
        <w:t>ɸ</w:t>
      </w:r>
      <w:r>
        <w:rPr>
          <w:color w:val="000000"/>
          <w:vertAlign w:val="subscript"/>
        </w:rPr>
        <w:t>im</w:t>
      </w:r>
      <w:proofErr w:type="spellEnd"/>
      <w:r>
        <w:rPr>
          <w:color w:val="000000"/>
        </w:rPr>
        <w:t xml:space="preserve"> and </w:t>
      </w:r>
      <w:r>
        <w:rPr>
          <w:color w:val="000000"/>
        </w:rPr>
        <w:t>ɸ</w:t>
      </w:r>
      <w:r>
        <w:rPr>
          <w:color w:val="000000"/>
          <w:vertAlign w:val="subscript"/>
        </w:rPr>
        <w:t>i+1m</w:t>
      </w:r>
      <w:r>
        <w:rPr>
          <w:color w:val="000000"/>
        </w:rPr>
        <w:t xml:space="preserve"> such that </w:t>
      </w:r>
      <w:r>
        <w:rPr>
          <w:color w:val="000000"/>
        </w:rPr>
        <w:t>ɸ</w:t>
      </w:r>
      <w:r>
        <w:rPr>
          <w:color w:val="000000"/>
          <w:vertAlign w:val="superscript"/>
        </w:rPr>
        <w:t>2</w:t>
      </w:r>
      <w:r>
        <w:rPr>
          <w:color w:val="000000"/>
          <w:vertAlign w:val="subscript"/>
        </w:rPr>
        <w:t>im</w:t>
      </w:r>
      <w:r>
        <w:rPr>
          <w:color w:val="000000"/>
        </w:rPr>
        <w:t xml:space="preserve"> + </w:t>
      </w:r>
      <w:r>
        <w:rPr>
          <w:color w:val="000000"/>
        </w:rPr>
        <w:t>ɸ</w:t>
      </w:r>
      <w:r>
        <w:rPr>
          <w:color w:val="000000"/>
          <w:vertAlign w:val="superscript"/>
        </w:rPr>
        <w:t>2</w:t>
      </w:r>
      <w:r>
        <w:rPr>
          <w:color w:val="000000"/>
          <w:vertAlign w:val="subscript"/>
        </w:rPr>
        <w:t>i+1</w:t>
      </w:r>
      <w:proofErr w:type="gramStart"/>
      <w:r>
        <w:rPr>
          <w:color w:val="000000"/>
          <w:vertAlign w:val="subscript"/>
        </w:rPr>
        <w:t xml:space="preserve">m </w:t>
      </w:r>
      <w:r>
        <w:rPr>
          <w:color w:val="000000"/>
        </w:rPr>
        <w:t> =</w:t>
      </w:r>
      <w:proofErr w:type="gramEnd"/>
      <w:r>
        <w:rPr>
          <w:color w:val="000000"/>
        </w:rPr>
        <w:t xml:space="preserve"> 1</w:t>
      </w:r>
    </w:p>
    <w:p w:rsidR="003F5E6E" w:rsidRDefault="003C2BEF">
      <w:pPr>
        <w:numPr>
          <w:ilvl w:val="1"/>
          <w:numId w:val="6"/>
        </w:numPr>
        <w:pBdr>
          <w:top w:val="nil"/>
          <w:left w:val="nil"/>
          <w:bottom w:val="nil"/>
          <w:right w:val="nil"/>
          <w:between w:val="nil"/>
        </w:pBdr>
        <w:spacing w:after="0" w:line="300" w:lineRule="auto"/>
        <w:rPr>
          <w:i/>
          <w:color w:val="000000"/>
        </w:rPr>
      </w:pPr>
      <w:r>
        <w:rPr>
          <w:color w:val="000000"/>
        </w:rPr>
        <w:t xml:space="preserve">Remember, m &lt; p because of </w:t>
      </w:r>
      <w:r>
        <w:rPr>
          <w:i/>
          <w:color w:val="000000"/>
        </w:rPr>
        <w:t>dimension reduction</w:t>
      </w:r>
    </w:p>
    <w:p w:rsidR="003F5E6E" w:rsidRDefault="003F5E6E">
      <w:pPr>
        <w:pBdr>
          <w:top w:val="nil"/>
          <w:left w:val="nil"/>
          <w:bottom w:val="nil"/>
          <w:right w:val="nil"/>
          <w:between w:val="nil"/>
        </w:pBdr>
        <w:spacing w:after="0"/>
        <w:ind w:left="1440" w:hanging="720"/>
        <w:rPr>
          <w:i/>
          <w:color w:val="000000"/>
        </w:rPr>
      </w:pPr>
    </w:p>
    <w:p w:rsidR="003F5E6E" w:rsidRDefault="003C2BEF">
      <w:pPr>
        <w:numPr>
          <w:ilvl w:val="0"/>
          <w:numId w:val="6"/>
        </w:numPr>
        <w:pBdr>
          <w:top w:val="nil"/>
          <w:left w:val="nil"/>
          <w:bottom w:val="nil"/>
          <w:right w:val="nil"/>
          <w:between w:val="nil"/>
        </w:pBdr>
        <w:spacing w:after="0" w:line="300" w:lineRule="auto"/>
        <w:rPr>
          <w:b/>
          <w:color w:val="000000"/>
        </w:rPr>
      </w:pPr>
      <w:r>
        <w:rPr>
          <w:b/>
          <w:color w:val="000000"/>
        </w:rPr>
        <w:t>R (the important stuff)</w:t>
      </w:r>
    </w:p>
    <w:p w:rsidR="003F5E6E" w:rsidRDefault="003C2BEF">
      <w:pPr>
        <w:numPr>
          <w:ilvl w:val="1"/>
          <w:numId w:val="6"/>
        </w:numPr>
        <w:pBdr>
          <w:top w:val="nil"/>
          <w:left w:val="nil"/>
          <w:bottom w:val="nil"/>
          <w:right w:val="nil"/>
          <w:between w:val="nil"/>
        </w:pBdr>
        <w:spacing w:after="0" w:line="300" w:lineRule="auto"/>
        <w:rPr>
          <w:i/>
          <w:color w:val="000000"/>
        </w:rPr>
      </w:pPr>
      <w:proofErr w:type="spellStart"/>
      <w:proofErr w:type="gramStart"/>
      <w:r>
        <w:rPr>
          <w:color w:val="000000"/>
        </w:rPr>
        <w:t>prcomp</w:t>
      </w:r>
      <w:proofErr w:type="spellEnd"/>
      <w:r>
        <w:rPr>
          <w:i/>
          <w:color w:val="000000"/>
        </w:rPr>
        <w:t>(</w:t>
      </w:r>
      <w:proofErr w:type="spellStart"/>
      <w:proofErr w:type="gramEnd"/>
      <w:r>
        <w:rPr>
          <w:i/>
          <w:color w:val="000000"/>
        </w:rPr>
        <w:t>dataframe</w:t>
      </w:r>
      <w:proofErr w:type="spellEnd"/>
      <w:r>
        <w:rPr>
          <w:i/>
          <w:color w:val="000000"/>
        </w:rPr>
        <w:t>, scale = T)</w:t>
      </w:r>
    </w:p>
    <w:p w:rsidR="003F5E6E" w:rsidRDefault="003C2BEF">
      <w:pPr>
        <w:numPr>
          <w:ilvl w:val="2"/>
          <w:numId w:val="6"/>
        </w:numPr>
        <w:pBdr>
          <w:top w:val="nil"/>
          <w:left w:val="nil"/>
          <w:bottom w:val="nil"/>
          <w:right w:val="nil"/>
          <w:between w:val="nil"/>
        </w:pBdr>
        <w:spacing w:after="0" w:line="300" w:lineRule="auto"/>
        <w:rPr>
          <w:i/>
          <w:color w:val="000000"/>
        </w:rPr>
      </w:pPr>
      <w:r>
        <w:rPr>
          <w:color w:val="000000"/>
        </w:rPr>
        <w:t>does PCA for you</w:t>
      </w:r>
    </w:p>
    <w:p w:rsidR="003F5E6E" w:rsidRDefault="003C2BEF">
      <w:pPr>
        <w:numPr>
          <w:ilvl w:val="2"/>
          <w:numId w:val="6"/>
        </w:numPr>
        <w:pBdr>
          <w:top w:val="nil"/>
          <w:left w:val="nil"/>
          <w:bottom w:val="nil"/>
          <w:right w:val="nil"/>
          <w:between w:val="nil"/>
        </w:pBdr>
        <w:spacing w:after="0" w:line="300" w:lineRule="auto"/>
        <w:rPr>
          <w:i/>
          <w:color w:val="000000"/>
        </w:rPr>
      </w:pPr>
      <w:r>
        <w:rPr>
          <w:color w:val="000000"/>
        </w:rPr>
        <w:t>Note: if you scale data prior, set scale = F</w:t>
      </w:r>
    </w:p>
    <w:p w:rsidR="003F5E6E" w:rsidRDefault="003C2BEF">
      <w:pPr>
        <w:numPr>
          <w:ilvl w:val="1"/>
          <w:numId w:val="6"/>
        </w:numPr>
        <w:pBdr>
          <w:top w:val="nil"/>
          <w:left w:val="nil"/>
          <w:bottom w:val="nil"/>
          <w:right w:val="nil"/>
          <w:between w:val="nil"/>
        </w:pBdr>
        <w:spacing w:after="0" w:line="300" w:lineRule="auto"/>
        <w:rPr>
          <w:i/>
          <w:color w:val="000000"/>
        </w:rPr>
      </w:pPr>
      <w:proofErr w:type="spellStart"/>
      <w:r>
        <w:rPr>
          <w:color w:val="000000"/>
        </w:rPr>
        <w:t>prcomp</w:t>
      </w:r>
      <w:r>
        <w:rPr>
          <w:b/>
          <w:color w:val="000000"/>
        </w:rPr>
        <w:t>$x</w:t>
      </w:r>
      <w:proofErr w:type="spellEnd"/>
      <w:r>
        <w:rPr>
          <w:color w:val="000000"/>
        </w:rPr>
        <w:t xml:space="preserve"> </w:t>
      </w:r>
    </w:p>
    <w:p w:rsidR="003F5E6E" w:rsidRDefault="003C2BEF">
      <w:pPr>
        <w:numPr>
          <w:ilvl w:val="2"/>
          <w:numId w:val="6"/>
        </w:numPr>
        <w:pBdr>
          <w:top w:val="nil"/>
          <w:left w:val="nil"/>
          <w:bottom w:val="nil"/>
          <w:right w:val="nil"/>
          <w:between w:val="nil"/>
        </w:pBdr>
        <w:spacing w:after="0" w:line="300" w:lineRule="auto"/>
        <w:rPr>
          <w:i/>
          <w:color w:val="000000"/>
        </w:rPr>
      </w:pPr>
      <w:r>
        <w:rPr>
          <w:color w:val="000000"/>
        </w:rPr>
        <w:t>Gives PC scores</w:t>
      </w:r>
    </w:p>
    <w:p w:rsidR="003F5E6E" w:rsidRDefault="003C2BEF">
      <w:pPr>
        <w:numPr>
          <w:ilvl w:val="1"/>
          <w:numId w:val="6"/>
        </w:numPr>
        <w:pBdr>
          <w:top w:val="nil"/>
          <w:left w:val="nil"/>
          <w:bottom w:val="nil"/>
          <w:right w:val="nil"/>
          <w:between w:val="nil"/>
        </w:pBdr>
        <w:spacing w:after="0" w:line="300" w:lineRule="auto"/>
        <w:rPr>
          <w:i/>
          <w:color w:val="000000"/>
        </w:rPr>
      </w:pPr>
      <w:proofErr w:type="spellStart"/>
      <w:r>
        <w:rPr>
          <w:color w:val="000000"/>
        </w:rPr>
        <w:t>prcomp</w:t>
      </w:r>
      <w:r>
        <w:rPr>
          <w:b/>
          <w:color w:val="000000"/>
        </w:rPr>
        <w:t>$rotation</w:t>
      </w:r>
      <w:proofErr w:type="spellEnd"/>
    </w:p>
    <w:p w:rsidR="003F5E6E" w:rsidRDefault="003C2BEF">
      <w:pPr>
        <w:numPr>
          <w:ilvl w:val="2"/>
          <w:numId w:val="6"/>
        </w:numPr>
        <w:pBdr>
          <w:top w:val="nil"/>
          <w:left w:val="nil"/>
          <w:bottom w:val="nil"/>
          <w:right w:val="nil"/>
          <w:between w:val="nil"/>
        </w:pBdr>
        <w:spacing w:after="0" w:line="300" w:lineRule="auto"/>
        <w:rPr>
          <w:i/>
          <w:color w:val="000000"/>
        </w:rPr>
      </w:pPr>
      <w:r>
        <w:rPr>
          <w:color w:val="000000"/>
        </w:rPr>
        <w:t>gives</w:t>
      </w:r>
      <w:r>
        <w:rPr>
          <w:b/>
          <w:color w:val="000000"/>
        </w:rPr>
        <w:t xml:space="preserve"> </w:t>
      </w:r>
      <w:proofErr w:type="spellStart"/>
      <w:r>
        <w:rPr>
          <w:b/>
          <w:color w:val="000000"/>
        </w:rPr>
        <w:t>ɸ</w:t>
      </w:r>
      <w:r>
        <w:rPr>
          <w:b/>
          <w:color w:val="000000"/>
        </w:rPr>
        <w:t>’s</w:t>
      </w:r>
      <w:proofErr w:type="spellEnd"/>
    </w:p>
    <w:p w:rsidR="003F5E6E" w:rsidRDefault="003C2BEF">
      <w:pPr>
        <w:numPr>
          <w:ilvl w:val="1"/>
          <w:numId w:val="6"/>
        </w:numPr>
        <w:pBdr>
          <w:top w:val="nil"/>
          <w:left w:val="nil"/>
          <w:bottom w:val="nil"/>
          <w:right w:val="nil"/>
          <w:between w:val="nil"/>
        </w:pBdr>
        <w:spacing w:after="0" w:line="300" w:lineRule="auto"/>
        <w:rPr>
          <w:i/>
          <w:color w:val="000000"/>
        </w:rPr>
      </w:pPr>
      <w:proofErr w:type="spellStart"/>
      <w:r>
        <w:rPr>
          <w:color w:val="000000"/>
        </w:rPr>
        <w:t>prcomp</w:t>
      </w:r>
      <w:r>
        <w:rPr>
          <w:b/>
          <w:color w:val="000000"/>
        </w:rPr>
        <w:t>$summary</w:t>
      </w:r>
      <w:proofErr w:type="spellEnd"/>
    </w:p>
    <w:p w:rsidR="003F5E6E" w:rsidRDefault="003C2BEF">
      <w:pPr>
        <w:numPr>
          <w:ilvl w:val="2"/>
          <w:numId w:val="6"/>
        </w:numPr>
        <w:pBdr>
          <w:top w:val="nil"/>
          <w:left w:val="nil"/>
          <w:bottom w:val="nil"/>
          <w:right w:val="nil"/>
          <w:between w:val="nil"/>
        </w:pBdr>
        <w:spacing w:after="0" w:line="300" w:lineRule="auto"/>
        <w:rPr>
          <w:i/>
          <w:color w:val="000000"/>
        </w:rPr>
      </w:pPr>
      <w:r>
        <w:rPr>
          <w:color w:val="000000"/>
        </w:rPr>
        <w:t xml:space="preserve">amount of variation explained by each PC  </w:t>
      </w:r>
    </w:p>
    <w:p w:rsidR="003F5E6E" w:rsidRDefault="003F5E6E">
      <w:pPr>
        <w:pBdr>
          <w:top w:val="nil"/>
          <w:left w:val="nil"/>
          <w:bottom w:val="nil"/>
          <w:right w:val="nil"/>
          <w:between w:val="nil"/>
        </w:pBdr>
        <w:spacing w:after="0"/>
        <w:ind w:left="720" w:hanging="720"/>
        <w:rPr>
          <w:color w:val="000000"/>
        </w:rPr>
      </w:pPr>
    </w:p>
    <w:p w:rsidR="003F5E6E" w:rsidRDefault="003C2BEF">
      <w:pPr>
        <w:numPr>
          <w:ilvl w:val="0"/>
          <w:numId w:val="6"/>
        </w:numPr>
        <w:pBdr>
          <w:top w:val="nil"/>
          <w:left w:val="nil"/>
          <w:bottom w:val="nil"/>
          <w:right w:val="nil"/>
          <w:between w:val="nil"/>
        </w:pBdr>
        <w:spacing w:after="0" w:line="300" w:lineRule="auto"/>
      </w:pPr>
      <w:r>
        <w:rPr>
          <w:b/>
          <w:color w:val="000000"/>
        </w:rPr>
        <w:lastRenderedPageBreak/>
        <w:t>Example</w:t>
      </w:r>
      <w:r>
        <w:rPr>
          <w:color w:val="000000"/>
        </w:rPr>
        <w:t xml:space="preserve"> – 5 Students, 4 Variables</w:t>
      </w:r>
    </w:p>
    <w:p w:rsidR="003F5E6E" w:rsidRDefault="003C2BEF">
      <w:pPr>
        <w:pBdr>
          <w:top w:val="nil"/>
          <w:left w:val="nil"/>
          <w:bottom w:val="nil"/>
          <w:right w:val="nil"/>
          <w:between w:val="nil"/>
        </w:pBdr>
        <w:spacing w:after="0"/>
        <w:ind w:left="720" w:hanging="720"/>
        <w:rPr>
          <w:color w:val="000000"/>
        </w:rPr>
      </w:pPr>
      <w:r>
        <w:rPr>
          <w:noProof/>
          <w:color w:val="000000"/>
        </w:rPr>
        <w:drawing>
          <wp:inline distT="0" distB="0" distL="0" distR="0">
            <wp:extent cx="1665447" cy="633145"/>
            <wp:effectExtent l="0" t="0" r="0" b="0"/>
            <wp:docPr id="40" name="image39.png" descr="https://lh3.googleusercontent.com/nn9OhqZJ-LVu4uu9_Xs5WIkwb7H7XN_DLqU2JkIrKouQ8DNeR_7mBO6DAvVG_vfKUeEa5Hs6TsTxniofHpnclWS9s5KjGFCM30ZN_Uf-qwG8BNiR68yzzDyGUgdU2Dlkwq9n9WMEabc"/>
            <wp:cNvGraphicFramePr/>
            <a:graphic xmlns:a="http://schemas.openxmlformats.org/drawingml/2006/main">
              <a:graphicData uri="http://schemas.openxmlformats.org/drawingml/2006/picture">
                <pic:pic xmlns:pic="http://schemas.openxmlformats.org/drawingml/2006/picture">
                  <pic:nvPicPr>
                    <pic:cNvPr id="0" name="image39.png" descr="https://lh3.googleusercontent.com/nn9OhqZJ-LVu4uu9_Xs5WIkwb7H7XN_DLqU2JkIrKouQ8DNeR_7mBO6DAvVG_vfKUeEa5Hs6TsTxniofHpnclWS9s5KjGFCM30ZN_Uf-qwG8BNiR68yzzDyGUgdU2Dlkwq9n9WMEabc"/>
                    <pic:cNvPicPr preferRelativeResize="0"/>
                  </pic:nvPicPr>
                  <pic:blipFill>
                    <a:blip r:embed="rId15"/>
                    <a:srcRect/>
                    <a:stretch>
                      <a:fillRect/>
                    </a:stretch>
                  </pic:blipFill>
                  <pic:spPr>
                    <a:xfrm>
                      <a:off x="0" y="0"/>
                      <a:ext cx="1665447" cy="633145"/>
                    </a:xfrm>
                    <a:prstGeom prst="rect">
                      <a:avLst/>
                    </a:prstGeom>
                    <a:ln/>
                  </pic:spPr>
                </pic:pic>
              </a:graphicData>
            </a:graphic>
          </wp:inline>
        </w:drawing>
      </w:r>
    </w:p>
    <w:p w:rsidR="003F5E6E" w:rsidRDefault="003C2BEF">
      <w:pPr>
        <w:numPr>
          <w:ilvl w:val="1"/>
          <w:numId w:val="6"/>
        </w:numPr>
        <w:pBdr>
          <w:top w:val="nil"/>
          <w:left w:val="nil"/>
          <w:bottom w:val="nil"/>
          <w:right w:val="nil"/>
          <w:between w:val="nil"/>
        </w:pBdr>
        <w:spacing w:after="0" w:line="300" w:lineRule="auto"/>
      </w:pPr>
      <w:proofErr w:type="spellStart"/>
      <w:r>
        <w:rPr>
          <w:b/>
          <w:color w:val="000000"/>
        </w:rPr>
        <w:t>ɸ</w:t>
      </w:r>
      <w:r>
        <w:rPr>
          <w:b/>
          <w:color w:val="000000"/>
        </w:rPr>
        <w:t>’s</w:t>
      </w:r>
      <w:proofErr w:type="spellEnd"/>
    </w:p>
    <w:p w:rsidR="003F5E6E" w:rsidRDefault="003C2BEF">
      <w:pPr>
        <w:pBdr>
          <w:top w:val="nil"/>
          <w:left w:val="nil"/>
          <w:bottom w:val="nil"/>
          <w:right w:val="nil"/>
          <w:between w:val="nil"/>
        </w:pBdr>
        <w:spacing w:after="0"/>
        <w:ind w:left="720" w:hanging="720"/>
        <w:rPr>
          <w:color w:val="000000"/>
        </w:rPr>
      </w:pPr>
      <w:r>
        <w:rPr>
          <w:noProof/>
          <w:color w:val="000000"/>
        </w:rPr>
        <w:drawing>
          <wp:inline distT="0" distB="0" distL="0" distR="0">
            <wp:extent cx="2613766" cy="442511"/>
            <wp:effectExtent l="0" t="0" r="0" b="0"/>
            <wp:docPr id="39" name="image36.png" descr="https://lh3.googleusercontent.com/PskioJv4mVjUH8D0vjigIvNfPANi7rVwL3UJ1rZPt6cfjtFcnEetIph4LxrrYkKwILM8rYuKf-TNb_oY2jgd7J818NfOgCUly4VzT2oH4ELJradP8HlMKwkLkEmhfJVrbzl7zrKRO3A"/>
            <wp:cNvGraphicFramePr/>
            <a:graphic xmlns:a="http://schemas.openxmlformats.org/drawingml/2006/main">
              <a:graphicData uri="http://schemas.openxmlformats.org/drawingml/2006/picture">
                <pic:pic xmlns:pic="http://schemas.openxmlformats.org/drawingml/2006/picture">
                  <pic:nvPicPr>
                    <pic:cNvPr id="0" name="image36.png" descr="https://lh3.googleusercontent.com/PskioJv4mVjUH8D0vjigIvNfPANi7rVwL3UJ1rZPt6cfjtFcnEetIph4LxrrYkKwILM8rYuKf-TNb_oY2jgd7J818NfOgCUly4VzT2oH4ELJradP8HlMKwkLkEmhfJVrbzl7zrKRO3A"/>
                    <pic:cNvPicPr preferRelativeResize="0"/>
                  </pic:nvPicPr>
                  <pic:blipFill>
                    <a:blip r:embed="rId16"/>
                    <a:srcRect/>
                    <a:stretch>
                      <a:fillRect/>
                    </a:stretch>
                  </pic:blipFill>
                  <pic:spPr>
                    <a:xfrm>
                      <a:off x="0" y="0"/>
                      <a:ext cx="2613766" cy="442511"/>
                    </a:xfrm>
                    <a:prstGeom prst="rect">
                      <a:avLst/>
                    </a:prstGeom>
                    <a:ln/>
                  </pic:spPr>
                </pic:pic>
              </a:graphicData>
            </a:graphic>
          </wp:inline>
        </w:drawing>
      </w:r>
    </w:p>
    <w:p w:rsidR="003F5E6E" w:rsidRDefault="003C2BEF">
      <w:pPr>
        <w:numPr>
          <w:ilvl w:val="1"/>
          <w:numId w:val="6"/>
        </w:numPr>
        <w:pBdr>
          <w:top w:val="nil"/>
          <w:left w:val="nil"/>
          <w:bottom w:val="nil"/>
          <w:right w:val="nil"/>
          <w:between w:val="nil"/>
        </w:pBdr>
        <w:spacing w:after="0" w:line="300" w:lineRule="auto"/>
      </w:pPr>
      <w:r>
        <w:rPr>
          <w:b/>
          <w:color w:val="000000"/>
        </w:rPr>
        <w:t>Scores</w:t>
      </w:r>
    </w:p>
    <w:p w:rsidR="003F5E6E" w:rsidRDefault="003C2BEF">
      <w:pPr>
        <w:pBdr>
          <w:top w:val="nil"/>
          <w:left w:val="nil"/>
          <w:bottom w:val="nil"/>
          <w:right w:val="nil"/>
          <w:between w:val="nil"/>
        </w:pBdr>
        <w:ind w:left="720" w:hanging="720"/>
        <w:rPr>
          <w:color w:val="000000"/>
        </w:rPr>
        <w:sectPr w:rsidR="003F5E6E">
          <w:type w:val="continuous"/>
          <w:pgSz w:w="12240" w:h="15840"/>
          <w:pgMar w:top="720" w:right="720" w:bottom="720" w:left="720" w:header="720" w:footer="720" w:gutter="0"/>
          <w:cols w:num="2" w:sep="1" w:space="720" w:equalWidth="0">
            <w:col w:w="5040" w:space="720"/>
            <w:col w:w="5040" w:space="0"/>
          </w:cols>
        </w:sectPr>
      </w:pPr>
      <w:r>
        <w:rPr>
          <w:noProof/>
          <w:color w:val="000000"/>
        </w:rPr>
        <w:drawing>
          <wp:inline distT="0" distB="0" distL="0" distR="0">
            <wp:extent cx="2363804" cy="551554"/>
            <wp:effectExtent l="0" t="0" r="0" b="0"/>
            <wp:docPr id="44" name="image42.png" descr="https://lh5.googleusercontent.com/TPQzssmrAjC828rFaOEZCHknJNGDm14WewRhnbZ-D1BVShmtTYQoT0SNZKXAYBwkY5MY6hUnYcDNjmr0g87F54d-94y4MfMuN2HFYFIKDw8tMKkyEb9pvdcXf973qkIDBkHFNwQjgVA"/>
            <wp:cNvGraphicFramePr/>
            <a:graphic xmlns:a="http://schemas.openxmlformats.org/drawingml/2006/main">
              <a:graphicData uri="http://schemas.openxmlformats.org/drawingml/2006/picture">
                <pic:pic xmlns:pic="http://schemas.openxmlformats.org/drawingml/2006/picture">
                  <pic:nvPicPr>
                    <pic:cNvPr id="0" name="image42.png" descr="https://lh5.googleusercontent.com/TPQzssmrAjC828rFaOEZCHknJNGDm14WewRhnbZ-D1BVShmtTYQoT0SNZKXAYBwkY5MY6hUnYcDNjmr0g87F54d-94y4MfMuN2HFYFIKDw8tMKkyEb9pvdcXf973qkIDBkHFNwQjgVA"/>
                    <pic:cNvPicPr preferRelativeResize="0"/>
                  </pic:nvPicPr>
                  <pic:blipFill>
                    <a:blip r:embed="rId17"/>
                    <a:srcRect/>
                    <a:stretch>
                      <a:fillRect/>
                    </a:stretch>
                  </pic:blipFill>
                  <pic:spPr>
                    <a:xfrm>
                      <a:off x="0" y="0"/>
                      <a:ext cx="2363804" cy="551554"/>
                    </a:xfrm>
                    <a:prstGeom prst="rect">
                      <a:avLst/>
                    </a:prstGeom>
                    <a:ln/>
                  </pic:spPr>
                </pic:pic>
              </a:graphicData>
            </a:graphic>
          </wp:inline>
        </w:drawing>
      </w:r>
    </w:p>
    <w:p w:rsidR="003F5E6E" w:rsidRDefault="003F5E6E"/>
    <w:p w:rsidR="003F5E6E" w:rsidRDefault="003C2BEF">
      <w:pPr>
        <w:widowControl w:val="0"/>
        <w:pBdr>
          <w:top w:val="nil"/>
          <w:left w:val="nil"/>
          <w:bottom w:val="nil"/>
          <w:right w:val="nil"/>
          <w:between w:val="nil"/>
        </w:pBdr>
        <w:spacing w:after="0" w:line="276" w:lineRule="auto"/>
        <w:sectPr w:rsidR="003F5E6E">
          <w:type w:val="continuous"/>
          <w:pgSz w:w="12240" w:h="15840"/>
          <w:pgMar w:top="720" w:right="720" w:bottom="720" w:left="720" w:header="720" w:footer="720" w:gutter="0"/>
          <w:cols w:space="720"/>
        </w:sectPr>
      </w:pPr>
      <w:r>
        <w:br w:type="page"/>
      </w:r>
    </w:p>
    <w:p w:rsidR="003F5E6E" w:rsidRDefault="003F5E6E">
      <w:pPr>
        <w:spacing w:line="240" w:lineRule="auto"/>
        <w:rPr>
          <w:color w:val="000000"/>
          <w:sz w:val="40"/>
          <w:szCs w:val="40"/>
        </w:rPr>
      </w:pPr>
    </w:p>
    <w:p w:rsidR="003F5E6E" w:rsidRDefault="003C2BEF">
      <w:pPr>
        <w:spacing w:line="240" w:lineRule="auto"/>
        <w:jc w:val="center"/>
        <w:rPr>
          <w:rFonts w:ascii="Times New Roman" w:eastAsia="Times New Roman" w:hAnsi="Times New Roman" w:cs="Times New Roman"/>
          <w:sz w:val="24"/>
          <w:szCs w:val="24"/>
        </w:rPr>
      </w:pPr>
      <w:r>
        <w:rPr>
          <w:color w:val="000000"/>
          <w:sz w:val="40"/>
          <w:szCs w:val="40"/>
        </w:rPr>
        <w:t>Dimension Reduction Methods Furthered: PCR and PLS</w:t>
      </w:r>
    </w:p>
    <w:p w:rsidR="003F5E6E" w:rsidRDefault="003F5E6E">
      <w:pPr>
        <w:spacing w:line="240" w:lineRule="auto"/>
        <w:jc w:val="center"/>
        <w:rPr>
          <w:rFonts w:ascii="Times New Roman" w:eastAsia="Times New Roman" w:hAnsi="Times New Roman" w:cs="Times New Roman"/>
          <w:sz w:val="24"/>
          <w:szCs w:val="24"/>
        </w:rPr>
      </w:pPr>
    </w:p>
    <w:tbl>
      <w:tblPr>
        <w:tblStyle w:val="a"/>
        <w:tblW w:w="10790" w:type="dxa"/>
        <w:tblLayout w:type="fixed"/>
        <w:tblLook w:val="0400" w:firstRow="0" w:lastRow="0" w:firstColumn="0" w:lastColumn="0" w:noHBand="0" w:noVBand="1"/>
      </w:tblPr>
      <w:tblGrid>
        <w:gridCol w:w="4859"/>
        <w:gridCol w:w="5931"/>
      </w:tblGrid>
      <w:tr w:rsidR="003F5E6E">
        <w:trPr>
          <w:trHeight w:val="1500"/>
        </w:trPr>
        <w:tc>
          <w:tcPr>
            <w:tcW w:w="48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F5E6E">
            <w:pPr>
              <w:spacing w:after="240" w:line="240" w:lineRule="auto"/>
              <w:rPr>
                <w:rFonts w:ascii="Times New Roman" w:eastAsia="Times New Roman" w:hAnsi="Times New Roman" w:cs="Times New Roman"/>
                <w:sz w:val="24"/>
                <w:szCs w:val="24"/>
              </w:rPr>
            </w:pPr>
          </w:p>
          <w:p w:rsidR="003F5E6E" w:rsidRDefault="003C2BEF">
            <w:pPr>
              <w:spacing w:after="0" w:line="240" w:lineRule="auto"/>
              <w:jc w:val="center"/>
              <w:rPr>
                <w:rFonts w:ascii="Times New Roman" w:eastAsia="Times New Roman" w:hAnsi="Times New Roman" w:cs="Times New Roman"/>
                <w:sz w:val="24"/>
                <w:szCs w:val="24"/>
              </w:rPr>
            </w:pPr>
            <w:r>
              <w:rPr>
                <w:b/>
                <w:color w:val="000000"/>
                <w:sz w:val="24"/>
                <w:szCs w:val="24"/>
              </w:rPr>
              <w:t>Review: PCA</w:t>
            </w:r>
          </w:p>
        </w:tc>
        <w:tc>
          <w:tcPr>
            <w:tcW w:w="5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C2BEF">
            <w:pPr>
              <w:numPr>
                <w:ilvl w:val="0"/>
                <w:numId w:val="11"/>
              </w:numPr>
              <w:spacing w:after="0" w:line="240" w:lineRule="auto"/>
              <w:rPr>
                <w:color w:val="000000"/>
              </w:rPr>
            </w:pPr>
            <w:r>
              <w:rPr>
                <w:color w:val="000000"/>
                <w:sz w:val="24"/>
                <w:szCs w:val="24"/>
              </w:rPr>
              <w:t>Reduces Dimensions and variance of the data while retaining model variability</w:t>
            </w:r>
          </w:p>
          <w:p w:rsidR="003F5E6E" w:rsidRDefault="003C2BEF">
            <w:pPr>
              <w:numPr>
                <w:ilvl w:val="0"/>
                <w:numId w:val="11"/>
              </w:numPr>
              <w:spacing w:line="240" w:lineRule="auto"/>
              <w:rPr>
                <w:color w:val="000000"/>
              </w:rPr>
            </w:pPr>
            <w:r>
              <w:rPr>
                <w:color w:val="000000"/>
                <w:sz w:val="24"/>
                <w:szCs w:val="24"/>
              </w:rPr>
              <w:t>Use when dealing with a large set of correlated predictors, high variance</w:t>
            </w:r>
          </w:p>
        </w:tc>
      </w:tr>
      <w:tr w:rsidR="003F5E6E">
        <w:trPr>
          <w:trHeight w:val="1500"/>
        </w:trPr>
        <w:tc>
          <w:tcPr>
            <w:tcW w:w="48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F5E6E">
            <w:pPr>
              <w:spacing w:after="240" w:line="240" w:lineRule="auto"/>
              <w:rPr>
                <w:rFonts w:ascii="Times New Roman" w:eastAsia="Times New Roman" w:hAnsi="Times New Roman" w:cs="Times New Roman"/>
                <w:sz w:val="24"/>
                <w:szCs w:val="24"/>
              </w:rPr>
            </w:pPr>
          </w:p>
          <w:p w:rsidR="003F5E6E" w:rsidRDefault="003C2BEF">
            <w:pPr>
              <w:spacing w:after="0" w:line="240" w:lineRule="auto"/>
              <w:jc w:val="center"/>
              <w:rPr>
                <w:rFonts w:ascii="Times New Roman" w:eastAsia="Times New Roman" w:hAnsi="Times New Roman" w:cs="Times New Roman"/>
                <w:sz w:val="24"/>
                <w:szCs w:val="24"/>
              </w:rPr>
            </w:pPr>
            <w:r>
              <w:rPr>
                <w:b/>
                <w:color w:val="000000"/>
                <w:sz w:val="24"/>
                <w:szCs w:val="24"/>
              </w:rPr>
              <w:t>PCR</w:t>
            </w:r>
          </w:p>
        </w:tc>
        <w:tc>
          <w:tcPr>
            <w:tcW w:w="5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C2BEF">
            <w:pPr>
              <w:numPr>
                <w:ilvl w:val="0"/>
                <w:numId w:val="1"/>
              </w:numPr>
              <w:spacing w:after="0" w:line="240" w:lineRule="auto"/>
              <w:rPr>
                <w:color w:val="000000"/>
              </w:rPr>
            </w:pPr>
            <w:r>
              <w:rPr>
                <w:color w:val="000000"/>
                <w:sz w:val="24"/>
                <w:szCs w:val="24"/>
              </w:rPr>
              <w:t>Simplification of the Model</w:t>
            </w:r>
          </w:p>
          <w:p w:rsidR="003F5E6E" w:rsidRDefault="003C2BEF">
            <w:pPr>
              <w:numPr>
                <w:ilvl w:val="0"/>
                <w:numId w:val="1"/>
              </w:numPr>
              <w:spacing w:after="0" w:line="240" w:lineRule="auto"/>
              <w:rPr>
                <w:color w:val="000000"/>
              </w:rPr>
            </w:pPr>
            <w:r>
              <w:rPr>
                <w:color w:val="000000"/>
                <w:sz w:val="24"/>
                <w:szCs w:val="24"/>
              </w:rPr>
              <w:t>Use subset of principle components that explain the variance</w:t>
            </w:r>
          </w:p>
          <w:p w:rsidR="003F5E6E" w:rsidRDefault="003C2BEF">
            <w:pPr>
              <w:numPr>
                <w:ilvl w:val="0"/>
                <w:numId w:val="1"/>
              </w:numPr>
              <w:spacing w:line="240" w:lineRule="auto"/>
              <w:rPr>
                <w:color w:val="000000"/>
              </w:rPr>
            </w:pPr>
            <w:r>
              <w:rPr>
                <w:color w:val="000000"/>
                <w:sz w:val="24"/>
                <w:szCs w:val="24"/>
              </w:rPr>
              <w:t xml:space="preserve">Construct first M principle components, Z, using as predictors </w:t>
            </w:r>
          </w:p>
        </w:tc>
      </w:tr>
      <w:tr w:rsidR="003F5E6E">
        <w:trPr>
          <w:trHeight w:val="1580"/>
        </w:trPr>
        <w:tc>
          <w:tcPr>
            <w:tcW w:w="48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C2B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extent cx="2543175" cy="990600"/>
                  <wp:effectExtent l="0" t="0" r="0" b="0"/>
                  <wp:docPr id="43" name="image41.png"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0" name="image41.png" descr="A close up of a map&#10;&#10;Description generated with very high confidence"/>
                          <pic:cNvPicPr preferRelativeResize="0"/>
                        </pic:nvPicPr>
                        <pic:blipFill>
                          <a:blip r:embed="rId18"/>
                          <a:srcRect/>
                          <a:stretch>
                            <a:fillRect/>
                          </a:stretch>
                        </pic:blipFill>
                        <pic:spPr>
                          <a:xfrm>
                            <a:off x="0" y="0"/>
                            <a:ext cx="2543175" cy="990600"/>
                          </a:xfrm>
                          <a:prstGeom prst="rect">
                            <a:avLst/>
                          </a:prstGeom>
                          <a:ln/>
                        </pic:spPr>
                      </pic:pic>
                    </a:graphicData>
                  </a:graphic>
                </wp:inline>
              </w:drawing>
            </w:r>
          </w:p>
        </w:tc>
        <w:tc>
          <w:tcPr>
            <w:tcW w:w="5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C2BEF">
            <w:pPr>
              <w:numPr>
                <w:ilvl w:val="0"/>
                <w:numId w:val="2"/>
              </w:numPr>
              <w:spacing w:after="0" w:line="240" w:lineRule="auto"/>
              <w:rPr>
                <w:color w:val="000000"/>
              </w:rPr>
            </w:pPr>
            <w:r>
              <w:rPr>
                <w:color w:val="000000"/>
                <w:sz w:val="24"/>
                <w:szCs w:val="24"/>
              </w:rPr>
              <w:t>Small number of Principle Components explain most variability</w:t>
            </w:r>
          </w:p>
          <w:p w:rsidR="003F5E6E" w:rsidRDefault="003C2BEF">
            <w:pPr>
              <w:numPr>
                <w:ilvl w:val="0"/>
                <w:numId w:val="2"/>
              </w:numPr>
              <w:spacing w:after="0" w:line="240" w:lineRule="auto"/>
              <w:rPr>
                <w:color w:val="000000"/>
              </w:rPr>
            </w:pPr>
            <w:r>
              <w:rPr>
                <w:color w:val="000000"/>
                <w:sz w:val="24"/>
                <w:szCs w:val="24"/>
              </w:rPr>
              <w:t xml:space="preserve">Fit a Least squares model to Z means better results than simple </w:t>
            </w:r>
            <w:proofErr w:type="spellStart"/>
            <w:r>
              <w:rPr>
                <w:color w:val="000000"/>
                <w:sz w:val="24"/>
                <w:szCs w:val="24"/>
              </w:rPr>
              <w:t>linreg</w:t>
            </w:r>
            <w:proofErr w:type="spellEnd"/>
          </w:p>
          <w:p w:rsidR="003F5E6E" w:rsidRDefault="003C2BEF">
            <w:pPr>
              <w:numPr>
                <w:ilvl w:val="0"/>
                <w:numId w:val="2"/>
              </w:numPr>
              <w:spacing w:line="240" w:lineRule="auto"/>
              <w:rPr>
                <w:color w:val="000000"/>
              </w:rPr>
            </w:pPr>
            <w:r>
              <w:rPr>
                <w:color w:val="000000"/>
                <w:sz w:val="24"/>
                <w:szCs w:val="24"/>
              </w:rPr>
              <w:t>In right graph you can see relation to only 2 of the predictors</w:t>
            </w:r>
          </w:p>
        </w:tc>
      </w:tr>
      <w:tr w:rsidR="003F5E6E">
        <w:trPr>
          <w:trHeight w:val="1420"/>
        </w:trPr>
        <w:tc>
          <w:tcPr>
            <w:tcW w:w="48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F5E6E">
            <w:pPr>
              <w:spacing w:after="240" w:line="240" w:lineRule="auto"/>
              <w:rPr>
                <w:rFonts w:ascii="Times New Roman" w:eastAsia="Times New Roman" w:hAnsi="Times New Roman" w:cs="Times New Roman"/>
                <w:sz w:val="24"/>
                <w:szCs w:val="24"/>
              </w:rPr>
            </w:pPr>
          </w:p>
          <w:p w:rsidR="003F5E6E" w:rsidRDefault="003C2BEF">
            <w:pPr>
              <w:spacing w:after="0" w:line="240" w:lineRule="auto"/>
              <w:jc w:val="center"/>
              <w:rPr>
                <w:rFonts w:ascii="Times New Roman" w:eastAsia="Times New Roman" w:hAnsi="Times New Roman" w:cs="Times New Roman"/>
                <w:sz w:val="24"/>
                <w:szCs w:val="24"/>
              </w:rPr>
            </w:pPr>
            <w:r>
              <w:rPr>
                <w:b/>
                <w:color w:val="000000"/>
                <w:sz w:val="24"/>
                <w:szCs w:val="24"/>
              </w:rPr>
              <w:t>PLS (Partial Least Squares)</w:t>
            </w:r>
          </w:p>
        </w:tc>
        <w:tc>
          <w:tcPr>
            <w:tcW w:w="5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C2BEF">
            <w:pPr>
              <w:numPr>
                <w:ilvl w:val="0"/>
                <w:numId w:val="3"/>
              </w:numPr>
              <w:spacing w:after="0" w:line="240" w:lineRule="auto"/>
              <w:rPr>
                <w:color w:val="000000"/>
              </w:rPr>
            </w:pPr>
            <w:r>
              <w:rPr>
                <w:color w:val="000000"/>
                <w:sz w:val="24"/>
                <w:szCs w:val="24"/>
              </w:rPr>
              <w:t>A supervised alternative to PCR</w:t>
            </w:r>
          </w:p>
          <w:p w:rsidR="003F5E6E" w:rsidRDefault="003C2BEF">
            <w:pPr>
              <w:numPr>
                <w:ilvl w:val="0"/>
                <w:numId w:val="3"/>
              </w:numPr>
              <w:spacing w:after="0" w:line="240" w:lineRule="auto"/>
              <w:rPr>
                <w:color w:val="000000"/>
              </w:rPr>
            </w:pPr>
            <w:r>
              <w:rPr>
                <w:color w:val="000000"/>
                <w:sz w:val="24"/>
                <w:szCs w:val="24"/>
              </w:rPr>
              <w:t>Looks at Y’s as opposed to variance in PCR</w:t>
            </w:r>
          </w:p>
          <w:p w:rsidR="003F5E6E" w:rsidRDefault="003C2BEF">
            <w:pPr>
              <w:numPr>
                <w:ilvl w:val="0"/>
                <w:numId w:val="3"/>
              </w:numPr>
              <w:spacing w:line="240" w:lineRule="auto"/>
              <w:rPr>
                <w:color w:val="000000"/>
              </w:rPr>
            </w:pPr>
            <w:r>
              <w:rPr>
                <w:color w:val="000000"/>
                <w:sz w:val="24"/>
                <w:szCs w:val="24"/>
              </w:rPr>
              <w:t>A dimension Redu</w:t>
            </w:r>
            <w:r>
              <w:rPr>
                <w:color w:val="000000"/>
                <w:sz w:val="24"/>
                <w:szCs w:val="24"/>
              </w:rPr>
              <w:t>ction method</w:t>
            </w:r>
          </w:p>
        </w:tc>
      </w:tr>
      <w:tr w:rsidR="003F5E6E">
        <w:trPr>
          <w:trHeight w:val="1420"/>
        </w:trPr>
        <w:tc>
          <w:tcPr>
            <w:tcW w:w="48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C2BEF">
            <w:pPr>
              <w:spacing w:after="0" w:line="240" w:lineRule="auto"/>
              <w:jc w:val="center"/>
              <w:rPr>
                <w:rFonts w:ascii="Times New Roman" w:eastAsia="Times New Roman" w:hAnsi="Times New Roman" w:cs="Times New Roman"/>
                <w:sz w:val="24"/>
                <w:szCs w:val="24"/>
              </w:rPr>
            </w:pPr>
            <w:r>
              <w:rPr>
                <w:b/>
                <w:color w:val="000000"/>
                <w:sz w:val="16"/>
                <w:szCs w:val="16"/>
              </w:rPr>
              <w:t>The Code</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rm(list=</w:t>
            </w:r>
            <w:proofErr w:type="gramStart"/>
            <w:r>
              <w:rPr>
                <w:b/>
                <w:color w:val="000000"/>
                <w:sz w:val="16"/>
                <w:szCs w:val="16"/>
              </w:rPr>
              <w:t>ls(</w:t>
            </w:r>
            <w:proofErr w:type="gramEnd"/>
            <w:r>
              <w:rPr>
                <w:b/>
                <w:color w:val="000000"/>
                <w:sz w:val="16"/>
                <w:szCs w:val="16"/>
              </w:rPr>
              <w:t>))</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require(pls)</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#Need to do this first:</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Hitters&lt;-</w:t>
            </w:r>
            <w:proofErr w:type="spellStart"/>
            <w:proofErr w:type="gramStart"/>
            <w:r>
              <w:rPr>
                <w:b/>
                <w:color w:val="000000"/>
                <w:sz w:val="16"/>
                <w:szCs w:val="16"/>
              </w:rPr>
              <w:t>na.omit</w:t>
            </w:r>
            <w:proofErr w:type="spellEnd"/>
            <w:proofErr w:type="gramEnd"/>
            <w:r>
              <w:rPr>
                <w:b/>
                <w:color w:val="000000"/>
                <w:sz w:val="16"/>
                <w:szCs w:val="16"/>
              </w:rPr>
              <w:t>(Hitters)</w:t>
            </w:r>
          </w:p>
          <w:p w:rsidR="003F5E6E" w:rsidRDefault="003C2BEF">
            <w:pPr>
              <w:spacing w:after="0" w:line="240" w:lineRule="auto"/>
              <w:rPr>
                <w:rFonts w:ascii="Times New Roman" w:eastAsia="Times New Roman" w:hAnsi="Times New Roman" w:cs="Times New Roman"/>
                <w:sz w:val="24"/>
                <w:szCs w:val="24"/>
              </w:rPr>
            </w:pPr>
            <w:proofErr w:type="gramStart"/>
            <w:r>
              <w:rPr>
                <w:b/>
                <w:color w:val="000000"/>
                <w:sz w:val="16"/>
                <w:szCs w:val="16"/>
              </w:rPr>
              <w:t>names(</w:t>
            </w:r>
            <w:proofErr w:type="gramEnd"/>
            <w:r>
              <w:rPr>
                <w:b/>
                <w:color w:val="000000"/>
                <w:sz w:val="16"/>
                <w:szCs w:val="16"/>
              </w:rPr>
              <w:t>Hitters)</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x&lt;-</w:t>
            </w:r>
            <w:proofErr w:type="spellStart"/>
            <w:proofErr w:type="gramStart"/>
            <w:r>
              <w:rPr>
                <w:b/>
                <w:color w:val="000000"/>
                <w:sz w:val="16"/>
                <w:szCs w:val="16"/>
              </w:rPr>
              <w:t>model.matrix</w:t>
            </w:r>
            <w:proofErr w:type="spellEnd"/>
            <w:proofErr w:type="gramEnd"/>
            <w:r>
              <w:rPr>
                <w:b/>
                <w:color w:val="000000"/>
                <w:sz w:val="16"/>
                <w:szCs w:val="16"/>
              </w:rPr>
              <w:t>(</w:t>
            </w:r>
            <w:proofErr w:type="spellStart"/>
            <w:r>
              <w:rPr>
                <w:b/>
                <w:color w:val="000000"/>
                <w:sz w:val="16"/>
                <w:szCs w:val="16"/>
              </w:rPr>
              <w:t>Salary~.,Hitters</w:t>
            </w:r>
            <w:proofErr w:type="spellEnd"/>
            <w:r>
              <w:rPr>
                <w:b/>
                <w:color w:val="000000"/>
                <w:sz w:val="16"/>
                <w:szCs w:val="16"/>
              </w:rPr>
              <w:t>)[,-1]</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y&lt;-</w:t>
            </w:r>
            <w:proofErr w:type="spellStart"/>
            <w:r>
              <w:rPr>
                <w:b/>
                <w:color w:val="000000"/>
                <w:sz w:val="16"/>
                <w:szCs w:val="16"/>
              </w:rPr>
              <w:t>Hitters$Salary</w:t>
            </w:r>
            <w:proofErr w:type="spellEnd"/>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 Lab starts here</w:t>
            </w:r>
          </w:p>
          <w:p w:rsidR="003F5E6E" w:rsidRDefault="003C2BEF">
            <w:pPr>
              <w:spacing w:after="0" w:line="240" w:lineRule="auto"/>
              <w:rPr>
                <w:rFonts w:ascii="Times New Roman" w:eastAsia="Times New Roman" w:hAnsi="Times New Roman" w:cs="Times New Roman"/>
                <w:sz w:val="24"/>
                <w:szCs w:val="24"/>
              </w:rPr>
            </w:pPr>
            <w:proofErr w:type="spellStart"/>
            <w:proofErr w:type="gramStart"/>
            <w:r>
              <w:rPr>
                <w:b/>
                <w:color w:val="000000"/>
                <w:sz w:val="16"/>
                <w:szCs w:val="16"/>
              </w:rPr>
              <w:t>set.seed</w:t>
            </w:r>
            <w:proofErr w:type="spellEnd"/>
            <w:proofErr w:type="gramEnd"/>
            <w:r>
              <w:rPr>
                <w:b/>
                <w:color w:val="000000"/>
                <w:sz w:val="16"/>
                <w:szCs w:val="16"/>
              </w:rPr>
              <w:t>(1)</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train&lt;-sample(</w:t>
            </w:r>
            <w:proofErr w:type="gramStart"/>
            <w:r>
              <w:rPr>
                <w:b/>
                <w:color w:val="000000"/>
                <w:sz w:val="16"/>
                <w:szCs w:val="16"/>
              </w:rPr>
              <w:t>1:nrow</w:t>
            </w:r>
            <w:proofErr w:type="gramEnd"/>
            <w:r>
              <w:rPr>
                <w:b/>
                <w:color w:val="000000"/>
                <w:sz w:val="16"/>
                <w:szCs w:val="16"/>
              </w:rPr>
              <w:t xml:space="preserve">(x), </w:t>
            </w:r>
            <w:proofErr w:type="spellStart"/>
            <w:r>
              <w:rPr>
                <w:b/>
                <w:color w:val="000000"/>
                <w:sz w:val="16"/>
                <w:szCs w:val="16"/>
              </w:rPr>
              <w:t>nrow</w:t>
            </w:r>
            <w:proofErr w:type="spellEnd"/>
            <w:r>
              <w:rPr>
                <w:b/>
                <w:color w:val="000000"/>
                <w:sz w:val="16"/>
                <w:szCs w:val="16"/>
              </w:rPr>
              <w:t>(x)/2)</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test&lt;-(-train)</w:t>
            </w:r>
          </w:p>
          <w:p w:rsidR="003F5E6E" w:rsidRDefault="003C2BEF">
            <w:pPr>
              <w:spacing w:after="0" w:line="240" w:lineRule="auto"/>
              <w:rPr>
                <w:rFonts w:ascii="Times New Roman" w:eastAsia="Times New Roman" w:hAnsi="Times New Roman" w:cs="Times New Roman"/>
                <w:sz w:val="24"/>
                <w:szCs w:val="24"/>
              </w:rPr>
            </w:pPr>
            <w:proofErr w:type="spellStart"/>
            <w:r>
              <w:rPr>
                <w:b/>
                <w:color w:val="000000"/>
                <w:sz w:val="16"/>
                <w:szCs w:val="16"/>
              </w:rPr>
              <w:t>y.test</w:t>
            </w:r>
            <w:proofErr w:type="spellEnd"/>
            <w:r>
              <w:rPr>
                <w:b/>
                <w:color w:val="000000"/>
                <w:sz w:val="16"/>
                <w:szCs w:val="16"/>
              </w:rPr>
              <w:t>&lt;-y[test]</w:t>
            </w:r>
          </w:p>
          <w:p w:rsidR="003F5E6E" w:rsidRDefault="003C2BEF">
            <w:pPr>
              <w:spacing w:after="0" w:line="240" w:lineRule="auto"/>
              <w:rPr>
                <w:rFonts w:ascii="Times New Roman" w:eastAsia="Times New Roman" w:hAnsi="Times New Roman" w:cs="Times New Roman"/>
                <w:sz w:val="24"/>
                <w:szCs w:val="24"/>
              </w:rPr>
            </w:pPr>
            <w:proofErr w:type="spellStart"/>
            <w:proofErr w:type="gramStart"/>
            <w:r>
              <w:rPr>
                <w:b/>
                <w:color w:val="000000"/>
                <w:sz w:val="16"/>
                <w:szCs w:val="16"/>
              </w:rPr>
              <w:t>set.seed</w:t>
            </w:r>
            <w:proofErr w:type="spellEnd"/>
            <w:proofErr w:type="gramEnd"/>
            <w:r>
              <w:rPr>
                <w:b/>
                <w:color w:val="000000"/>
                <w:sz w:val="16"/>
                <w:szCs w:val="16"/>
              </w:rPr>
              <w:t>(2)</w:t>
            </w:r>
          </w:p>
        </w:tc>
        <w:tc>
          <w:tcPr>
            <w:tcW w:w="5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C2BEF">
            <w:pPr>
              <w:numPr>
                <w:ilvl w:val="0"/>
                <w:numId w:val="4"/>
              </w:numPr>
              <w:spacing w:after="0" w:line="240" w:lineRule="auto"/>
              <w:rPr>
                <w:color w:val="000000"/>
              </w:rPr>
            </w:pPr>
            <w:r>
              <w:rPr>
                <w:color w:val="000000"/>
                <w:sz w:val="24"/>
                <w:szCs w:val="24"/>
              </w:rPr>
              <w:t>Has the potential to reduce bias, but also has the potential to increase variance</w:t>
            </w:r>
          </w:p>
          <w:p w:rsidR="003F5E6E" w:rsidRDefault="003C2BEF">
            <w:pPr>
              <w:numPr>
                <w:ilvl w:val="0"/>
                <w:numId w:val="4"/>
              </w:numPr>
              <w:spacing w:after="0" w:line="240" w:lineRule="auto"/>
              <w:rPr>
                <w:color w:val="000000"/>
              </w:rPr>
            </w:pPr>
            <w:r>
              <w:rPr>
                <w:color w:val="000000"/>
                <w:sz w:val="24"/>
                <w:szCs w:val="24"/>
              </w:rPr>
              <w:t>More dependent on Training Y’s</w:t>
            </w:r>
          </w:p>
          <w:p w:rsidR="003F5E6E" w:rsidRDefault="003C2BEF">
            <w:pPr>
              <w:numPr>
                <w:ilvl w:val="0"/>
                <w:numId w:val="4"/>
              </w:numPr>
              <w:spacing w:line="240" w:lineRule="auto"/>
              <w:rPr>
                <w:color w:val="000000"/>
              </w:rPr>
            </w:pPr>
            <w:r>
              <w:rPr>
                <w:color w:val="000000"/>
                <w:sz w:val="24"/>
                <w:szCs w:val="24"/>
              </w:rPr>
              <w:t>Can cancel out benefit of supervision</w:t>
            </w:r>
          </w:p>
        </w:tc>
      </w:tr>
      <w:tr w:rsidR="003F5E6E">
        <w:trPr>
          <w:trHeight w:val="60"/>
        </w:trPr>
        <w:tc>
          <w:tcPr>
            <w:tcW w:w="48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C2BEF">
            <w:pPr>
              <w:spacing w:after="0" w:line="240" w:lineRule="auto"/>
              <w:rPr>
                <w:rFonts w:ascii="Times New Roman" w:eastAsia="Times New Roman" w:hAnsi="Times New Roman" w:cs="Times New Roman"/>
                <w:sz w:val="24"/>
                <w:szCs w:val="24"/>
              </w:rPr>
            </w:pPr>
            <w:proofErr w:type="spellStart"/>
            <w:proofErr w:type="gramStart"/>
            <w:r>
              <w:rPr>
                <w:b/>
                <w:color w:val="000000"/>
                <w:sz w:val="16"/>
                <w:szCs w:val="16"/>
              </w:rPr>
              <w:t>set.seed</w:t>
            </w:r>
            <w:proofErr w:type="spellEnd"/>
            <w:proofErr w:type="gramEnd"/>
            <w:r>
              <w:rPr>
                <w:b/>
                <w:color w:val="000000"/>
                <w:sz w:val="16"/>
                <w:szCs w:val="16"/>
              </w:rPr>
              <w:t>(1)</w:t>
            </w:r>
          </w:p>
          <w:p w:rsidR="003F5E6E" w:rsidRDefault="003C2BEF">
            <w:pPr>
              <w:spacing w:after="0" w:line="240" w:lineRule="auto"/>
              <w:rPr>
                <w:rFonts w:ascii="Times New Roman" w:eastAsia="Times New Roman" w:hAnsi="Times New Roman" w:cs="Times New Roman"/>
                <w:sz w:val="24"/>
                <w:szCs w:val="24"/>
              </w:rPr>
            </w:pPr>
            <w:proofErr w:type="spellStart"/>
            <w:r>
              <w:rPr>
                <w:b/>
                <w:color w:val="000000"/>
                <w:sz w:val="16"/>
                <w:szCs w:val="16"/>
              </w:rPr>
              <w:t>pls.fit</w:t>
            </w:r>
            <w:proofErr w:type="spellEnd"/>
            <w:r>
              <w:rPr>
                <w:b/>
                <w:color w:val="000000"/>
                <w:sz w:val="16"/>
                <w:szCs w:val="16"/>
              </w:rPr>
              <w:t>&lt;-</w:t>
            </w:r>
            <w:proofErr w:type="spellStart"/>
            <w:proofErr w:type="gramStart"/>
            <w:r>
              <w:rPr>
                <w:b/>
                <w:color w:val="000000"/>
                <w:sz w:val="16"/>
                <w:szCs w:val="16"/>
              </w:rPr>
              <w:t>plsr</w:t>
            </w:r>
            <w:proofErr w:type="spellEnd"/>
            <w:r>
              <w:rPr>
                <w:b/>
                <w:color w:val="000000"/>
                <w:sz w:val="16"/>
                <w:szCs w:val="16"/>
              </w:rPr>
              <w:t>(</w:t>
            </w:r>
            <w:proofErr w:type="gramEnd"/>
            <w:r>
              <w:rPr>
                <w:b/>
                <w:color w:val="000000"/>
                <w:sz w:val="16"/>
                <w:szCs w:val="16"/>
              </w:rPr>
              <w:t>Salary~., data=</w:t>
            </w:r>
            <w:proofErr w:type="spellStart"/>
            <w:r>
              <w:rPr>
                <w:b/>
                <w:color w:val="000000"/>
                <w:sz w:val="16"/>
                <w:szCs w:val="16"/>
              </w:rPr>
              <w:t>Hitters,subset</w:t>
            </w:r>
            <w:proofErr w:type="spellEnd"/>
            <w:r>
              <w:rPr>
                <w:b/>
                <w:color w:val="000000"/>
                <w:sz w:val="16"/>
                <w:szCs w:val="16"/>
              </w:rPr>
              <w:t>=</w:t>
            </w:r>
            <w:proofErr w:type="spellStart"/>
            <w:r>
              <w:rPr>
                <w:b/>
                <w:color w:val="000000"/>
                <w:sz w:val="16"/>
                <w:szCs w:val="16"/>
              </w:rPr>
              <w:t>train,scale</w:t>
            </w:r>
            <w:proofErr w:type="spellEnd"/>
            <w:r>
              <w:rPr>
                <w:b/>
                <w:color w:val="000000"/>
                <w:sz w:val="16"/>
                <w:szCs w:val="16"/>
              </w:rPr>
              <w:t>=TRUE, validation="CV")</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summary(</w:t>
            </w:r>
            <w:proofErr w:type="spellStart"/>
            <w:r>
              <w:rPr>
                <w:b/>
                <w:color w:val="000000"/>
                <w:sz w:val="16"/>
                <w:szCs w:val="16"/>
              </w:rPr>
              <w:t>pls.fit</w:t>
            </w:r>
            <w:proofErr w:type="spellEnd"/>
            <w:r>
              <w:rPr>
                <w:b/>
                <w:color w:val="000000"/>
                <w:sz w:val="16"/>
                <w:szCs w:val="16"/>
              </w:rPr>
              <w:t>)</w:t>
            </w:r>
          </w:p>
          <w:p w:rsidR="003F5E6E" w:rsidRDefault="003C2BEF">
            <w:pPr>
              <w:spacing w:after="0" w:line="240" w:lineRule="auto"/>
              <w:rPr>
                <w:rFonts w:ascii="Times New Roman" w:eastAsia="Times New Roman" w:hAnsi="Times New Roman" w:cs="Times New Roman"/>
                <w:sz w:val="24"/>
                <w:szCs w:val="24"/>
              </w:rPr>
            </w:pPr>
            <w:proofErr w:type="spellStart"/>
            <w:r>
              <w:rPr>
                <w:b/>
                <w:color w:val="000000"/>
                <w:sz w:val="16"/>
                <w:szCs w:val="16"/>
              </w:rPr>
              <w:t>validationplot</w:t>
            </w:r>
            <w:proofErr w:type="spellEnd"/>
            <w:r>
              <w:rPr>
                <w:b/>
                <w:color w:val="000000"/>
                <w:sz w:val="16"/>
                <w:szCs w:val="16"/>
              </w:rPr>
              <w:t>(</w:t>
            </w:r>
            <w:proofErr w:type="spellStart"/>
            <w:proofErr w:type="gramStart"/>
            <w:r>
              <w:rPr>
                <w:b/>
                <w:color w:val="000000"/>
                <w:sz w:val="16"/>
                <w:szCs w:val="16"/>
              </w:rPr>
              <w:t>pls.fit,val</w:t>
            </w:r>
            <w:proofErr w:type="gramEnd"/>
            <w:r>
              <w:rPr>
                <w:b/>
                <w:color w:val="000000"/>
                <w:sz w:val="16"/>
                <w:szCs w:val="16"/>
              </w:rPr>
              <w:t>.type</w:t>
            </w:r>
            <w:proofErr w:type="spellEnd"/>
            <w:r>
              <w:rPr>
                <w:b/>
                <w:color w:val="000000"/>
                <w:sz w:val="16"/>
                <w:szCs w:val="16"/>
              </w:rPr>
              <w:t>="MSEP")</w:t>
            </w:r>
          </w:p>
          <w:p w:rsidR="003F5E6E" w:rsidRDefault="003C2BEF">
            <w:pPr>
              <w:spacing w:after="0" w:line="240" w:lineRule="auto"/>
              <w:rPr>
                <w:rFonts w:ascii="Times New Roman" w:eastAsia="Times New Roman" w:hAnsi="Times New Roman" w:cs="Times New Roman"/>
                <w:sz w:val="24"/>
                <w:szCs w:val="24"/>
              </w:rPr>
            </w:pPr>
            <w:proofErr w:type="spellStart"/>
            <w:proofErr w:type="gramStart"/>
            <w:r>
              <w:rPr>
                <w:b/>
                <w:color w:val="000000"/>
                <w:sz w:val="16"/>
                <w:szCs w:val="16"/>
              </w:rPr>
              <w:t>pls.pred</w:t>
            </w:r>
            <w:proofErr w:type="spellEnd"/>
            <w:proofErr w:type="gramEnd"/>
            <w:r>
              <w:rPr>
                <w:b/>
                <w:color w:val="000000"/>
                <w:sz w:val="16"/>
                <w:szCs w:val="16"/>
              </w:rPr>
              <w:t>&lt;-predict(</w:t>
            </w:r>
            <w:proofErr w:type="spellStart"/>
            <w:r>
              <w:rPr>
                <w:b/>
                <w:color w:val="000000"/>
                <w:sz w:val="16"/>
                <w:szCs w:val="16"/>
              </w:rPr>
              <w:t>pls.fit,x</w:t>
            </w:r>
            <w:proofErr w:type="spellEnd"/>
            <w:r>
              <w:rPr>
                <w:b/>
                <w:color w:val="000000"/>
                <w:sz w:val="16"/>
                <w:szCs w:val="16"/>
              </w:rPr>
              <w:t>[test,],</w:t>
            </w:r>
            <w:proofErr w:type="spellStart"/>
            <w:r>
              <w:rPr>
                <w:b/>
                <w:color w:val="000000"/>
                <w:sz w:val="16"/>
                <w:szCs w:val="16"/>
              </w:rPr>
              <w:t>ncomp</w:t>
            </w:r>
            <w:proofErr w:type="spellEnd"/>
            <w:r>
              <w:rPr>
                <w:b/>
                <w:color w:val="000000"/>
                <w:sz w:val="16"/>
                <w:szCs w:val="16"/>
              </w:rPr>
              <w:t>=2)</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mean((</w:t>
            </w:r>
            <w:proofErr w:type="spellStart"/>
            <w:proofErr w:type="gramStart"/>
            <w:r>
              <w:rPr>
                <w:b/>
                <w:color w:val="000000"/>
                <w:sz w:val="16"/>
                <w:szCs w:val="16"/>
              </w:rPr>
              <w:t>pls.pred</w:t>
            </w:r>
            <w:proofErr w:type="gramEnd"/>
            <w:r>
              <w:rPr>
                <w:b/>
                <w:color w:val="000000"/>
                <w:sz w:val="16"/>
                <w:szCs w:val="16"/>
              </w:rPr>
              <w:t>-y.test</w:t>
            </w:r>
            <w:proofErr w:type="spellEnd"/>
            <w:r>
              <w:rPr>
                <w:b/>
                <w:color w:val="000000"/>
                <w:sz w:val="16"/>
                <w:szCs w:val="16"/>
              </w:rPr>
              <w:t>)^2)</w:t>
            </w:r>
          </w:p>
          <w:p w:rsidR="003F5E6E" w:rsidRDefault="003C2BEF">
            <w:pPr>
              <w:spacing w:after="0" w:line="240" w:lineRule="auto"/>
              <w:rPr>
                <w:rFonts w:ascii="Times New Roman" w:eastAsia="Times New Roman" w:hAnsi="Times New Roman" w:cs="Times New Roman"/>
                <w:sz w:val="24"/>
                <w:szCs w:val="24"/>
              </w:rPr>
            </w:pPr>
            <w:proofErr w:type="spellStart"/>
            <w:r>
              <w:rPr>
                <w:b/>
                <w:color w:val="000000"/>
                <w:sz w:val="16"/>
                <w:szCs w:val="16"/>
              </w:rPr>
              <w:t>pls.fit</w:t>
            </w:r>
            <w:proofErr w:type="spellEnd"/>
            <w:r>
              <w:rPr>
                <w:b/>
                <w:color w:val="000000"/>
                <w:sz w:val="16"/>
                <w:szCs w:val="16"/>
              </w:rPr>
              <w:t>&lt;-</w:t>
            </w:r>
            <w:proofErr w:type="spellStart"/>
            <w:proofErr w:type="gramStart"/>
            <w:r>
              <w:rPr>
                <w:b/>
                <w:color w:val="000000"/>
                <w:sz w:val="16"/>
                <w:szCs w:val="16"/>
              </w:rPr>
              <w:t>plsr</w:t>
            </w:r>
            <w:proofErr w:type="spellEnd"/>
            <w:r>
              <w:rPr>
                <w:b/>
                <w:color w:val="000000"/>
                <w:sz w:val="16"/>
                <w:szCs w:val="16"/>
              </w:rPr>
              <w:t>(</w:t>
            </w:r>
            <w:proofErr w:type="gramEnd"/>
            <w:r>
              <w:rPr>
                <w:b/>
                <w:color w:val="000000"/>
                <w:sz w:val="16"/>
                <w:szCs w:val="16"/>
              </w:rPr>
              <w:t>Salary~., data=</w:t>
            </w:r>
            <w:proofErr w:type="spellStart"/>
            <w:r>
              <w:rPr>
                <w:b/>
                <w:color w:val="000000"/>
                <w:sz w:val="16"/>
                <w:szCs w:val="16"/>
              </w:rPr>
              <w:t>Hitters,scale</w:t>
            </w:r>
            <w:proofErr w:type="spellEnd"/>
            <w:r>
              <w:rPr>
                <w:b/>
                <w:color w:val="000000"/>
                <w:sz w:val="16"/>
                <w:szCs w:val="16"/>
              </w:rPr>
              <w:t>=</w:t>
            </w:r>
            <w:proofErr w:type="spellStart"/>
            <w:r>
              <w:rPr>
                <w:b/>
                <w:color w:val="000000"/>
                <w:sz w:val="16"/>
                <w:szCs w:val="16"/>
              </w:rPr>
              <w:t>TRUE,nc</w:t>
            </w:r>
            <w:r>
              <w:rPr>
                <w:b/>
                <w:color w:val="000000"/>
                <w:sz w:val="16"/>
                <w:szCs w:val="16"/>
              </w:rPr>
              <w:t>omp</w:t>
            </w:r>
            <w:proofErr w:type="spellEnd"/>
            <w:r>
              <w:rPr>
                <w:b/>
                <w:color w:val="000000"/>
                <w:sz w:val="16"/>
                <w:szCs w:val="16"/>
              </w:rPr>
              <w:t>=2)</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summary(</w:t>
            </w:r>
            <w:proofErr w:type="spellStart"/>
            <w:r>
              <w:rPr>
                <w:b/>
                <w:color w:val="000000"/>
                <w:sz w:val="16"/>
                <w:szCs w:val="16"/>
              </w:rPr>
              <w:t>pls.fit</w:t>
            </w:r>
            <w:proofErr w:type="spellEnd"/>
            <w:r>
              <w:rPr>
                <w:b/>
                <w:color w:val="000000"/>
                <w:sz w:val="16"/>
                <w:szCs w:val="16"/>
              </w:rPr>
              <w:t>)</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require(</w:t>
            </w:r>
            <w:proofErr w:type="spellStart"/>
            <w:r>
              <w:rPr>
                <w:b/>
                <w:color w:val="000000"/>
                <w:sz w:val="16"/>
                <w:szCs w:val="16"/>
              </w:rPr>
              <w:t>glmnet</w:t>
            </w:r>
            <w:proofErr w:type="spellEnd"/>
            <w:r>
              <w:rPr>
                <w:b/>
                <w:color w:val="000000"/>
                <w:sz w:val="16"/>
                <w:szCs w:val="16"/>
              </w:rPr>
              <w:t>)</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library (</w:t>
            </w:r>
            <w:proofErr w:type="spellStart"/>
            <w:proofErr w:type="gramStart"/>
            <w:r>
              <w:rPr>
                <w:b/>
                <w:color w:val="000000"/>
                <w:sz w:val="16"/>
                <w:szCs w:val="16"/>
              </w:rPr>
              <w:t>glmnet</w:t>
            </w:r>
            <w:proofErr w:type="spellEnd"/>
            <w:r>
              <w:rPr>
                <w:b/>
                <w:color w:val="000000"/>
                <w:sz w:val="16"/>
                <w:szCs w:val="16"/>
              </w:rPr>
              <w:t xml:space="preserve"> )</w:t>
            </w:r>
            <w:proofErr w:type="gramEnd"/>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 xml:space="preserve">grid =10^ </w:t>
            </w:r>
            <w:proofErr w:type="gramStart"/>
            <w:r>
              <w:rPr>
                <w:b/>
                <w:color w:val="000000"/>
                <w:sz w:val="16"/>
                <w:szCs w:val="16"/>
              </w:rPr>
              <w:t>seq(</w:t>
            </w:r>
            <w:proofErr w:type="gramEnd"/>
            <w:r>
              <w:rPr>
                <w:b/>
                <w:color w:val="000000"/>
                <w:sz w:val="16"/>
                <w:szCs w:val="16"/>
              </w:rPr>
              <w:t>10,-2, length =100)</w:t>
            </w:r>
          </w:p>
          <w:p w:rsidR="003F5E6E" w:rsidRDefault="003F5E6E">
            <w:pPr>
              <w:spacing w:after="0" w:line="240" w:lineRule="auto"/>
              <w:rPr>
                <w:rFonts w:ascii="Times New Roman" w:eastAsia="Times New Roman" w:hAnsi="Times New Roman" w:cs="Times New Roman"/>
                <w:sz w:val="24"/>
                <w:szCs w:val="24"/>
              </w:rPr>
            </w:pPr>
          </w:p>
        </w:tc>
        <w:tc>
          <w:tcPr>
            <w:tcW w:w="5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ridge.mod =</w:t>
            </w:r>
            <w:proofErr w:type="spellStart"/>
            <w:proofErr w:type="gramStart"/>
            <w:r>
              <w:rPr>
                <w:b/>
                <w:color w:val="000000"/>
                <w:sz w:val="16"/>
                <w:szCs w:val="16"/>
              </w:rPr>
              <w:t>glmnet</w:t>
            </w:r>
            <w:proofErr w:type="spellEnd"/>
            <w:r>
              <w:rPr>
                <w:b/>
                <w:color w:val="000000"/>
                <w:sz w:val="16"/>
                <w:szCs w:val="16"/>
              </w:rPr>
              <w:t>(</w:t>
            </w:r>
            <w:proofErr w:type="spellStart"/>
            <w:proofErr w:type="gramEnd"/>
            <w:r>
              <w:rPr>
                <w:b/>
                <w:color w:val="000000"/>
                <w:sz w:val="16"/>
                <w:szCs w:val="16"/>
              </w:rPr>
              <w:t>x,y,alpha</w:t>
            </w:r>
            <w:proofErr w:type="spellEnd"/>
            <w:r>
              <w:rPr>
                <w:b/>
                <w:color w:val="000000"/>
                <w:sz w:val="16"/>
                <w:szCs w:val="16"/>
              </w:rPr>
              <w:t xml:space="preserve"> =0, lambda =grid)</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ridge.mod =</w:t>
            </w:r>
            <w:proofErr w:type="spellStart"/>
            <w:proofErr w:type="gramStart"/>
            <w:r>
              <w:rPr>
                <w:b/>
                <w:color w:val="000000"/>
                <w:sz w:val="16"/>
                <w:szCs w:val="16"/>
              </w:rPr>
              <w:t>glmnet</w:t>
            </w:r>
            <w:proofErr w:type="spellEnd"/>
            <w:r>
              <w:rPr>
                <w:b/>
                <w:color w:val="000000"/>
                <w:sz w:val="16"/>
                <w:szCs w:val="16"/>
              </w:rPr>
              <w:t>(</w:t>
            </w:r>
            <w:proofErr w:type="gramEnd"/>
            <w:r>
              <w:rPr>
                <w:b/>
                <w:color w:val="000000"/>
                <w:sz w:val="16"/>
                <w:szCs w:val="16"/>
              </w:rPr>
              <w:t>x[train ,],y[train], alpha =0, lambda =grid, thresh =1e-12)</w:t>
            </w:r>
          </w:p>
          <w:p w:rsidR="003F5E6E" w:rsidRDefault="003C2BEF">
            <w:pPr>
              <w:spacing w:after="0" w:line="240" w:lineRule="auto"/>
              <w:rPr>
                <w:rFonts w:ascii="Times New Roman" w:eastAsia="Times New Roman" w:hAnsi="Times New Roman" w:cs="Times New Roman"/>
                <w:sz w:val="24"/>
                <w:szCs w:val="24"/>
              </w:rPr>
            </w:pPr>
            <w:proofErr w:type="gramStart"/>
            <w:r>
              <w:rPr>
                <w:b/>
                <w:color w:val="000000"/>
                <w:sz w:val="16"/>
                <w:szCs w:val="16"/>
              </w:rPr>
              <w:t>ridge.pred</w:t>
            </w:r>
            <w:proofErr w:type="gramEnd"/>
            <w:r>
              <w:rPr>
                <w:b/>
                <w:color w:val="000000"/>
                <w:sz w:val="16"/>
                <w:szCs w:val="16"/>
              </w:rPr>
              <w:t xml:space="preserve">=predict(ridge.mod ,s=4, </w:t>
            </w:r>
            <w:proofErr w:type="spellStart"/>
            <w:r>
              <w:rPr>
                <w:b/>
                <w:color w:val="000000"/>
                <w:sz w:val="16"/>
                <w:szCs w:val="16"/>
              </w:rPr>
              <w:t>newx</w:t>
            </w:r>
            <w:proofErr w:type="spellEnd"/>
            <w:r>
              <w:rPr>
                <w:b/>
                <w:color w:val="000000"/>
                <w:sz w:val="16"/>
                <w:szCs w:val="16"/>
              </w:rPr>
              <w:t>=x[test ,])</w:t>
            </w:r>
          </w:p>
          <w:p w:rsidR="003F5E6E" w:rsidRDefault="003C2BEF">
            <w:pPr>
              <w:spacing w:after="0" w:line="240" w:lineRule="auto"/>
              <w:rPr>
                <w:rFonts w:ascii="Times New Roman" w:eastAsia="Times New Roman" w:hAnsi="Times New Roman" w:cs="Times New Roman"/>
                <w:sz w:val="24"/>
                <w:szCs w:val="24"/>
              </w:rPr>
            </w:pPr>
            <w:proofErr w:type="gramStart"/>
            <w:r>
              <w:rPr>
                <w:b/>
                <w:color w:val="000000"/>
                <w:sz w:val="16"/>
                <w:szCs w:val="16"/>
              </w:rPr>
              <w:t>mean(</w:t>
            </w:r>
            <w:proofErr w:type="gramEnd"/>
            <w:r>
              <w:rPr>
                <w:b/>
                <w:color w:val="000000"/>
                <w:sz w:val="16"/>
                <w:szCs w:val="16"/>
              </w:rPr>
              <w:t xml:space="preserve">( </w:t>
            </w:r>
            <w:proofErr w:type="spellStart"/>
            <w:r>
              <w:rPr>
                <w:b/>
                <w:color w:val="000000"/>
                <w:sz w:val="16"/>
                <w:szCs w:val="16"/>
              </w:rPr>
              <w:t>ridge.pred</w:t>
            </w:r>
            <w:proofErr w:type="spellEnd"/>
            <w:r>
              <w:rPr>
                <w:b/>
                <w:color w:val="000000"/>
                <w:sz w:val="16"/>
                <w:szCs w:val="16"/>
              </w:rPr>
              <w:t xml:space="preserve"> -</w:t>
            </w:r>
            <w:proofErr w:type="spellStart"/>
            <w:r>
              <w:rPr>
                <w:b/>
                <w:color w:val="000000"/>
                <w:sz w:val="16"/>
                <w:szCs w:val="16"/>
              </w:rPr>
              <w:t>y.test</w:t>
            </w:r>
            <w:proofErr w:type="spellEnd"/>
            <w:r>
              <w:rPr>
                <w:b/>
                <w:color w:val="000000"/>
                <w:sz w:val="16"/>
                <w:szCs w:val="16"/>
              </w:rPr>
              <w:t>)^2)</w:t>
            </w:r>
          </w:p>
          <w:p w:rsidR="003F5E6E" w:rsidRDefault="003C2BEF">
            <w:pPr>
              <w:spacing w:after="0" w:line="240" w:lineRule="auto"/>
              <w:rPr>
                <w:rFonts w:ascii="Times New Roman" w:eastAsia="Times New Roman" w:hAnsi="Times New Roman" w:cs="Times New Roman"/>
                <w:sz w:val="24"/>
                <w:szCs w:val="24"/>
              </w:rPr>
            </w:pPr>
            <w:r>
              <w:rPr>
                <w:b/>
                <w:color w:val="000000"/>
                <w:sz w:val="16"/>
                <w:szCs w:val="16"/>
              </w:rPr>
              <w:t>lasso.mod =</w:t>
            </w:r>
            <w:proofErr w:type="spellStart"/>
            <w:proofErr w:type="gramStart"/>
            <w:r>
              <w:rPr>
                <w:b/>
                <w:color w:val="000000"/>
                <w:sz w:val="16"/>
                <w:szCs w:val="16"/>
              </w:rPr>
              <w:t>glmnet</w:t>
            </w:r>
            <w:proofErr w:type="spellEnd"/>
            <w:r>
              <w:rPr>
                <w:b/>
                <w:color w:val="000000"/>
                <w:sz w:val="16"/>
                <w:szCs w:val="16"/>
              </w:rPr>
              <w:t>(</w:t>
            </w:r>
            <w:proofErr w:type="gramEnd"/>
            <w:r>
              <w:rPr>
                <w:b/>
                <w:color w:val="000000"/>
                <w:sz w:val="16"/>
                <w:szCs w:val="16"/>
              </w:rPr>
              <w:t>x[train ,],y[train],alpha =1, lambda =grid)</w:t>
            </w:r>
          </w:p>
          <w:p w:rsidR="003F5E6E" w:rsidRDefault="003C2BEF">
            <w:pPr>
              <w:spacing w:after="0" w:line="240" w:lineRule="auto"/>
              <w:rPr>
                <w:rFonts w:ascii="Times New Roman" w:eastAsia="Times New Roman" w:hAnsi="Times New Roman" w:cs="Times New Roman"/>
                <w:sz w:val="24"/>
                <w:szCs w:val="24"/>
              </w:rPr>
            </w:pPr>
            <w:proofErr w:type="spellStart"/>
            <w:proofErr w:type="gramStart"/>
            <w:r>
              <w:rPr>
                <w:b/>
                <w:color w:val="000000"/>
                <w:sz w:val="16"/>
                <w:szCs w:val="16"/>
              </w:rPr>
              <w:t>set.seed</w:t>
            </w:r>
            <w:proofErr w:type="spellEnd"/>
            <w:proofErr w:type="gramEnd"/>
            <w:r>
              <w:rPr>
                <w:b/>
                <w:color w:val="000000"/>
                <w:sz w:val="16"/>
                <w:szCs w:val="16"/>
              </w:rPr>
              <w:t xml:space="preserve"> (1)</w:t>
            </w:r>
          </w:p>
          <w:p w:rsidR="003F5E6E" w:rsidRDefault="003C2BEF">
            <w:pPr>
              <w:spacing w:after="0" w:line="240" w:lineRule="auto"/>
              <w:rPr>
                <w:rFonts w:ascii="Times New Roman" w:eastAsia="Times New Roman" w:hAnsi="Times New Roman" w:cs="Times New Roman"/>
                <w:sz w:val="24"/>
                <w:szCs w:val="24"/>
              </w:rPr>
            </w:pPr>
            <w:proofErr w:type="spellStart"/>
            <w:r>
              <w:rPr>
                <w:b/>
                <w:color w:val="000000"/>
                <w:sz w:val="16"/>
                <w:szCs w:val="16"/>
              </w:rPr>
              <w:t>cv.out</w:t>
            </w:r>
            <w:proofErr w:type="spellEnd"/>
            <w:r>
              <w:rPr>
                <w:b/>
                <w:color w:val="000000"/>
                <w:sz w:val="16"/>
                <w:szCs w:val="16"/>
              </w:rPr>
              <w:t xml:space="preserve"> =</w:t>
            </w:r>
            <w:proofErr w:type="spellStart"/>
            <w:proofErr w:type="gramStart"/>
            <w:r>
              <w:rPr>
                <w:b/>
                <w:color w:val="000000"/>
                <w:sz w:val="16"/>
                <w:szCs w:val="16"/>
              </w:rPr>
              <w:t>cv.glmnet</w:t>
            </w:r>
            <w:proofErr w:type="spellEnd"/>
            <w:proofErr w:type="gramEnd"/>
            <w:r>
              <w:rPr>
                <w:b/>
                <w:color w:val="000000"/>
                <w:sz w:val="16"/>
                <w:szCs w:val="16"/>
              </w:rPr>
              <w:t>(x[train ,],y[train],alpha =1)</w:t>
            </w:r>
          </w:p>
          <w:p w:rsidR="003F5E6E" w:rsidRDefault="003C2BEF">
            <w:pPr>
              <w:spacing w:after="0" w:line="240" w:lineRule="auto"/>
              <w:rPr>
                <w:rFonts w:ascii="Times New Roman" w:eastAsia="Times New Roman" w:hAnsi="Times New Roman" w:cs="Times New Roman"/>
                <w:sz w:val="24"/>
                <w:szCs w:val="24"/>
              </w:rPr>
            </w:pPr>
            <w:proofErr w:type="spellStart"/>
            <w:r>
              <w:rPr>
                <w:b/>
                <w:color w:val="000000"/>
                <w:sz w:val="16"/>
                <w:szCs w:val="16"/>
              </w:rPr>
              <w:t>bestlam</w:t>
            </w:r>
            <w:proofErr w:type="spellEnd"/>
            <w:r>
              <w:rPr>
                <w:b/>
                <w:color w:val="000000"/>
                <w:sz w:val="16"/>
                <w:szCs w:val="16"/>
              </w:rPr>
              <w:t xml:space="preserve"> =</w:t>
            </w:r>
            <w:proofErr w:type="spellStart"/>
            <w:r>
              <w:rPr>
                <w:b/>
                <w:color w:val="000000"/>
                <w:sz w:val="16"/>
                <w:szCs w:val="16"/>
              </w:rPr>
              <w:t>cv.out$lambda.min</w:t>
            </w:r>
            <w:proofErr w:type="spellEnd"/>
          </w:p>
          <w:p w:rsidR="003F5E6E" w:rsidRDefault="003C2BEF">
            <w:pPr>
              <w:spacing w:after="0" w:line="240" w:lineRule="auto"/>
              <w:rPr>
                <w:rFonts w:ascii="Times New Roman" w:eastAsia="Times New Roman" w:hAnsi="Times New Roman" w:cs="Times New Roman"/>
                <w:sz w:val="24"/>
                <w:szCs w:val="24"/>
              </w:rPr>
            </w:pPr>
            <w:proofErr w:type="gramStart"/>
            <w:r>
              <w:rPr>
                <w:b/>
                <w:color w:val="000000"/>
                <w:sz w:val="16"/>
                <w:szCs w:val="16"/>
              </w:rPr>
              <w:t>lasso.pred</w:t>
            </w:r>
            <w:proofErr w:type="gramEnd"/>
            <w:r>
              <w:rPr>
                <w:b/>
                <w:color w:val="000000"/>
                <w:sz w:val="16"/>
                <w:szCs w:val="16"/>
              </w:rPr>
              <w:t>=predict(lasso.mod ,s=</w:t>
            </w:r>
            <w:proofErr w:type="spellStart"/>
            <w:r>
              <w:rPr>
                <w:b/>
                <w:color w:val="000000"/>
                <w:sz w:val="16"/>
                <w:szCs w:val="16"/>
              </w:rPr>
              <w:t>bestlam</w:t>
            </w:r>
            <w:proofErr w:type="spellEnd"/>
            <w:r>
              <w:rPr>
                <w:b/>
                <w:color w:val="000000"/>
                <w:sz w:val="16"/>
                <w:szCs w:val="16"/>
              </w:rPr>
              <w:t xml:space="preserve"> ,</w:t>
            </w:r>
            <w:proofErr w:type="spellStart"/>
            <w:r>
              <w:rPr>
                <w:b/>
                <w:color w:val="000000"/>
                <w:sz w:val="16"/>
                <w:szCs w:val="16"/>
              </w:rPr>
              <w:t>newx</w:t>
            </w:r>
            <w:proofErr w:type="spellEnd"/>
            <w:r>
              <w:rPr>
                <w:b/>
                <w:color w:val="000000"/>
                <w:sz w:val="16"/>
                <w:szCs w:val="16"/>
              </w:rPr>
              <w:t>=x[test ,])</w:t>
            </w:r>
          </w:p>
          <w:p w:rsidR="003F5E6E" w:rsidRDefault="003C2BEF">
            <w:pPr>
              <w:spacing w:after="0" w:line="240" w:lineRule="auto"/>
              <w:rPr>
                <w:rFonts w:ascii="Times New Roman" w:eastAsia="Times New Roman" w:hAnsi="Times New Roman" w:cs="Times New Roman"/>
                <w:sz w:val="24"/>
                <w:szCs w:val="24"/>
              </w:rPr>
            </w:pPr>
            <w:proofErr w:type="gramStart"/>
            <w:r>
              <w:rPr>
                <w:b/>
                <w:color w:val="000000"/>
                <w:sz w:val="16"/>
                <w:szCs w:val="16"/>
              </w:rPr>
              <w:t>mean(</w:t>
            </w:r>
            <w:proofErr w:type="gramEnd"/>
            <w:r>
              <w:rPr>
                <w:b/>
                <w:color w:val="000000"/>
                <w:sz w:val="16"/>
                <w:szCs w:val="16"/>
              </w:rPr>
              <w:t xml:space="preserve">( </w:t>
            </w:r>
            <w:proofErr w:type="spellStart"/>
            <w:r>
              <w:rPr>
                <w:b/>
                <w:color w:val="000000"/>
                <w:sz w:val="16"/>
                <w:szCs w:val="16"/>
              </w:rPr>
              <w:t>lasso.pred</w:t>
            </w:r>
            <w:proofErr w:type="spellEnd"/>
            <w:r>
              <w:rPr>
                <w:b/>
                <w:color w:val="000000"/>
                <w:sz w:val="16"/>
                <w:szCs w:val="16"/>
              </w:rPr>
              <w:t xml:space="preserve"> -</w:t>
            </w:r>
            <w:proofErr w:type="spellStart"/>
            <w:r>
              <w:rPr>
                <w:b/>
                <w:color w:val="000000"/>
                <w:sz w:val="16"/>
                <w:szCs w:val="16"/>
              </w:rPr>
              <w:t>y.test</w:t>
            </w:r>
            <w:proofErr w:type="spellEnd"/>
            <w:r>
              <w:rPr>
                <w:b/>
                <w:color w:val="000000"/>
                <w:sz w:val="16"/>
                <w:szCs w:val="16"/>
              </w:rPr>
              <w:t>)^2)</w:t>
            </w:r>
          </w:p>
          <w:p w:rsidR="003F5E6E" w:rsidRDefault="003F5E6E">
            <w:pPr>
              <w:spacing w:after="0" w:line="240" w:lineRule="auto"/>
              <w:rPr>
                <w:rFonts w:ascii="Times New Roman" w:eastAsia="Times New Roman" w:hAnsi="Times New Roman" w:cs="Times New Roman"/>
                <w:sz w:val="24"/>
                <w:szCs w:val="24"/>
              </w:rPr>
            </w:pPr>
          </w:p>
        </w:tc>
      </w:tr>
    </w:tbl>
    <w:p w:rsidR="003F5E6E" w:rsidRDefault="003F5E6E"/>
    <w:p w:rsidR="003F5E6E" w:rsidRDefault="003F5E6E"/>
    <w:p w:rsidR="003F5E6E" w:rsidRDefault="003C2BEF">
      <w:r>
        <w:rPr>
          <w:noProof/>
        </w:rPr>
        <w:drawing>
          <wp:inline distT="0" distB="0" distL="0" distR="0">
            <wp:extent cx="6029325" cy="789622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6029325" cy="7896225"/>
                    </a:xfrm>
                    <a:prstGeom prst="rect">
                      <a:avLst/>
                    </a:prstGeom>
                    <a:ln/>
                  </pic:spPr>
                </pic:pic>
              </a:graphicData>
            </a:graphic>
          </wp:inline>
        </w:drawing>
      </w:r>
    </w:p>
    <w:p w:rsidR="003F5E6E" w:rsidRDefault="003F5E6E"/>
    <w:p w:rsidR="003F5E6E" w:rsidRDefault="003C2BEF">
      <w:pPr>
        <w:tabs>
          <w:tab w:val="left" w:pos="1755"/>
        </w:tabs>
      </w:pPr>
      <w:r>
        <w:tab/>
      </w:r>
    </w:p>
    <w:p w:rsidR="003F5E6E" w:rsidRDefault="003F5E6E">
      <w:pPr>
        <w:tabs>
          <w:tab w:val="left" w:pos="1755"/>
        </w:tabs>
      </w:pPr>
    </w:p>
    <w:p w:rsidR="003F5E6E" w:rsidRDefault="003F5E6E">
      <w:pPr>
        <w:tabs>
          <w:tab w:val="left" w:pos="1755"/>
        </w:tabs>
      </w:pPr>
    </w:p>
    <w:p w:rsidR="003F5E6E" w:rsidRDefault="003C2BEF">
      <w:pPr>
        <w:tabs>
          <w:tab w:val="left" w:pos="1755"/>
        </w:tabs>
      </w:pPr>
      <w:r>
        <w:rPr>
          <w:noProof/>
        </w:rPr>
        <w:drawing>
          <wp:inline distT="0" distB="0" distL="0" distR="0">
            <wp:extent cx="6858000" cy="43815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6858000" cy="4381500"/>
                    </a:xfrm>
                    <a:prstGeom prst="rect">
                      <a:avLst/>
                    </a:prstGeom>
                    <a:ln/>
                  </pic:spPr>
                </pic:pic>
              </a:graphicData>
            </a:graphic>
          </wp:inline>
        </w:drawing>
      </w:r>
    </w:p>
    <w:p w:rsidR="003F5E6E" w:rsidRDefault="003C2BEF">
      <w:pPr>
        <w:tabs>
          <w:tab w:val="left" w:pos="1755"/>
        </w:tabs>
      </w:pPr>
      <w:r>
        <w:rPr>
          <w:noProof/>
        </w:rPr>
        <w:lastRenderedPageBreak/>
        <w:drawing>
          <wp:inline distT="0" distB="0" distL="0" distR="0">
            <wp:extent cx="6734175" cy="4371975"/>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6734175" cy="4371975"/>
                    </a:xfrm>
                    <a:prstGeom prst="rect">
                      <a:avLst/>
                    </a:prstGeom>
                    <a:ln/>
                  </pic:spPr>
                </pic:pic>
              </a:graphicData>
            </a:graphic>
          </wp:inline>
        </w:drawing>
      </w:r>
    </w:p>
    <w:p w:rsidR="003F5E6E" w:rsidRDefault="003C2BEF">
      <w:pPr>
        <w:tabs>
          <w:tab w:val="left" w:pos="960"/>
        </w:tabs>
      </w:pPr>
      <w:r>
        <w:rPr>
          <w:noProof/>
        </w:rPr>
        <w:lastRenderedPageBreak/>
        <w:drawing>
          <wp:inline distT="0" distB="0" distL="0" distR="0">
            <wp:extent cx="6858000" cy="44577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6858000" cy="4457700"/>
                    </a:xfrm>
                    <a:prstGeom prst="rect">
                      <a:avLst/>
                    </a:prstGeom>
                    <a:ln/>
                  </pic:spPr>
                </pic:pic>
              </a:graphicData>
            </a:graphic>
          </wp:inline>
        </w:drawing>
      </w:r>
    </w:p>
    <w:p w:rsidR="003F5E6E" w:rsidRDefault="003C2BEF">
      <w:pPr>
        <w:ind w:firstLine="720"/>
      </w:pPr>
      <w:r>
        <w:rPr>
          <w:noProof/>
        </w:rPr>
        <w:lastRenderedPageBreak/>
        <w:drawing>
          <wp:inline distT="0" distB="0" distL="0" distR="0">
            <wp:extent cx="6353175" cy="4162425"/>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6353175" cy="4162425"/>
                    </a:xfrm>
                    <a:prstGeom prst="rect">
                      <a:avLst/>
                    </a:prstGeom>
                    <a:ln/>
                  </pic:spPr>
                </pic:pic>
              </a:graphicData>
            </a:graphic>
          </wp:inline>
        </w:drawing>
      </w:r>
    </w:p>
    <w:p w:rsidR="003F5E6E" w:rsidRDefault="003C2BEF">
      <w:pPr>
        <w:tabs>
          <w:tab w:val="left" w:pos="2700"/>
        </w:tabs>
      </w:pPr>
      <w:r>
        <w:tab/>
      </w:r>
    </w:p>
    <w:p w:rsidR="003F5E6E" w:rsidRDefault="003C2BEF">
      <w:pPr>
        <w:tabs>
          <w:tab w:val="left" w:pos="2700"/>
        </w:tabs>
      </w:pPr>
      <w:r>
        <w:rPr>
          <w:noProof/>
        </w:rPr>
        <w:lastRenderedPageBreak/>
        <w:drawing>
          <wp:inline distT="0" distB="0" distL="0" distR="0">
            <wp:extent cx="6858000" cy="4562475"/>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6858000" cy="4562475"/>
                    </a:xfrm>
                    <a:prstGeom prst="rect">
                      <a:avLst/>
                    </a:prstGeom>
                    <a:ln/>
                  </pic:spPr>
                </pic:pic>
              </a:graphicData>
            </a:graphic>
          </wp:inline>
        </w:drawing>
      </w:r>
    </w:p>
    <w:p w:rsidR="003F5E6E" w:rsidRDefault="003C2BEF">
      <w:pPr>
        <w:tabs>
          <w:tab w:val="left" w:pos="1095"/>
        </w:tabs>
      </w:pPr>
      <w:r>
        <w:lastRenderedPageBreak/>
        <w:tab/>
      </w:r>
      <w:r>
        <w:rPr>
          <w:noProof/>
        </w:rPr>
        <w:drawing>
          <wp:inline distT="0" distB="0" distL="0" distR="0">
            <wp:extent cx="6858000" cy="41529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6858000" cy="4152900"/>
                    </a:xfrm>
                    <a:prstGeom prst="rect">
                      <a:avLst/>
                    </a:prstGeom>
                    <a:ln/>
                  </pic:spPr>
                </pic:pic>
              </a:graphicData>
            </a:graphic>
          </wp:inline>
        </w:drawing>
      </w:r>
    </w:p>
    <w:p w:rsidR="003F5E6E" w:rsidRDefault="003C2BEF">
      <w:pPr>
        <w:tabs>
          <w:tab w:val="left" w:pos="1095"/>
        </w:tabs>
      </w:pPr>
      <w:r>
        <w:rPr>
          <w:noProof/>
        </w:rPr>
        <w:lastRenderedPageBreak/>
        <w:drawing>
          <wp:inline distT="0" distB="0" distL="0" distR="0">
            <wp:extent cx="6858000" cy="447294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6858000" cy="4472940"/>
                    </a:xfrm>
                    <a:prstGeom prst="rect">
                      <a:avLst/>
                    </a:prstGeom>
                    <a:ln/>
                  </pic:spPr>
                </pic:pic>
              </a:graphicData>
            </a:graphic>
          </wp:inline>
        </w:drawing>
      </w:r>
    </w:p>
    <w:p w:rsidR="003F5E6E" w:rsidRDefault="003C2BEF">
      <w:pPr>
        <w:tabs>
          <w:tab w:val="left" w:pos="1095"/>
        </w:tabs>
      </w:pPr>
      <w:r>
        <w:rPr>
          <w:noProof/>
        </w:rPr>
        <w:drawing>
          <wp:inline distT="0" distB="0" distL="0" distR="0">
            <wp:extent cx="6858000" cy="39243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6858000" cy="3924300"/>
                    </a:xfrm>
                    <a:prstGeom prst="rect">
                      <a:avLst/>
                    </a:prstGeom>
                    <a:ln/>
                  </pic:spPr>
                </pic:pic>
              </a:graphicData>
            </a:graphic>
          </wp:inline>
        </w:drawing>
      </w:r>
    </w:p>
    <w:p w:rsidR="003F5E6E" w:rsidRDefault="003F5E6E">
      <w:pPr>
        <w:ind w:firstLine="720"/>
      </w:pPr>
    </w:p>
    <w:p w:rsidR="003F5E6E" w:rsidRDefault="003C2BEF">
      <w:pPr>
        <w:ind w:firstLine="720"/>
      </w:pPr>
      <w:r>
        <w:rPr>
          <w:noProof/>
        </w:rPr>
        <w:drawing>
          <wp:inline distT="0" distB="0" distL="0" distR="0">
            <wp:extent cx="5848350" cy="447675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a:srcRect/>
                    <a:stretch>
                      <a:fillRect/>
                    </a:stretch>
                  </pic:blipFill>
                  <pic:spPr>
                    <a:xfrm>
                      <a:off x="0" y="0"/>
                      <a:ext cx="5848350" cy="4476750"/>
                    </a:xfrm>
                    <a:prstGeom prst="rect">
                      <a:avLst/>
                    </a:prstGeom>
                    <a:ln/>
                  </pic:spPr>
                </pic:pic>
              </a:graphicData>
            </a:graphic>
          </wp:inline>
        </w:drawing>
      </w:r>
    </w:p>
    <w:p w:rsidR="003F5E6E" w:rsidRDefault="003C2BEF">
      <w:pPr>
        <w:ind w:firstLine="720"/>
      </w:pPr>
      <w:r>
        <w:rPr>
          <w:noProof/>
        </w:rPr>
        <w:drawing>
          <wp:inline distT="0" distB="0" distL="0" distR="0">
            <wp:extent cx="6238875" cy="3743325"/>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6238875" cy="3743325"/>
                    </a:xfrm>
                    <a:prstGeom prst="rect">
                      <a:avLst/>
                    </a:prstGeom>
                    <a:ln/>
                  </pic:spPr>
                </pic:pic>
              </a:graphicData>
            </a:graphic>
          </wp:inline>
        </w:drawing>
      </w:r>
    </w:p>
    <w:p w:rsidR="003F5E6E" w:rsidRDefault="003C2BEF">
      <w:pPr>
        <w:tabs>
          <w:tab w:val="left" w:pos="1050"/>
        </w:tabs>
      </w:pPr>
      <w:r>
        <w:lastRenderedPageBreak/>
        <w:tab/>
      </w:r>
    </w:p>
    <w:p w:rsidR="003F5E6E" w:rsidRDefault="003F5E6E">
      <w:pPr>
        <w:tabs>
          <w:tab w:val="left" w:pos="1050"/>
        </w:tabs>
      </w:pPr>
    </w:p>
    <w:p w:rsidR="003F5E6E" w:rsidRDefault="003C2BEF">
      <w:pPr>
        <w:tabs>
          <w:tab w:val="left" w:pos="1050"/>
        </w:tabs>
      </w:pPr>
      <w:r>
        <w:rPr>
          <w:noProof/>
        </w:rPr>
        <w:drawing>
          <wp:inline distT="0" distB="0" distL="0" distR="0">
            <wp:extent cx="6600825" cy="3781425"/>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6600825" cy="3781425"/>
                    </a:xfrm>
                    <a:prstGeom prst="rect">
                      <a:avLst/>
                    </a:prstGeom>
                    <a:ln/>
                  </pic:spPr>
                </pic:pic>
              </a:graphicData>
            </a:graphic>
          </wp:inline>
        </w:drawing>
      </w:r>
    </w:p>
    <w:p w:rsidR="003F5E6E" w:rsidRDefault="003C2BEF">
      <w:pPr>
        <w:ind w:firstLine="720"/>
      </w:pPr>
      <w:r>
        <w:rPr>
          <w:noProof/>
        </w:rPr>
        <w:lastRenderedPageBreak/>
        <w:drawing>
          <wp:inline distT="0" distB="0" distL="0" distR="0">
            <wp:extent cx="6267450" cy="427672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6267450" cy="4276725"/>
                    </a:xfrm>
                    <a:prstGeom prst="rect">
                      <a:avLst/>
                    </a:prstGeom>
                    <a:ln/>
                  </pic:spPr>
                </pic:pic>
              </a:graphicData>
            </a:graphic>
          </wp:inline>
        </w:drawing>
      </w:r>
    </w:p>
    <w:p w:rsidR="003F5E6E" w:rsidRDefault="003F5E6E"/>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0631" w:rsidRDefault="003F0631">
      <w:pPr>
        <w:ind w:firstLine="720"/>
      </w:pPr>
    </w:p>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color w:val="4472C4"/>
          <w:sz w:val="32"/>
          <w:szCs w:val="32"/>
        </w:rPr>
        <w:lastRenderedPageBreak/>
        <w:t>Regression Splines</w:t>
      </w:r>
    </w:p>
    <w:p w:rsidR="003F5E6E" w:rsidRDefault="003C2BEF">
      <w:pPr>
        <w:ind w:firstLine="720"/>
      </w:pPr>
      <w:r>
        <w:rPr>
          <w:noProof/>
        </w:rPr>
        <w:drawing>
          <wp:inline distT="0" distB="0" distL="0" distR="0">
            <wp:extent cx="6096000" cy="7362825"/>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6096000" cy="7362825"/>
                    </a:xfrm>
                    <a:prstGeom prst="rect">
                      <a:avLst/>
                    </a:prstGeom>
                    <a:ln/>
                  </pic:spPr>
                </pic:pic>
              </a:graphicData>
            </a:graphic>
          </wp:inline>
        </w:drawing>
      </w:r>
    </w:p>
    <w:p w:rsidR="003F0631" w:rsidRDefault="003F0631">
      <w:pPr>
        <w:ind w:firstLine="720"/>
      </w:pPr>
    </w:p>
    <w:p w:rsidR="003F5E6E" w:rsidRDefault="003F5E6E">
      <w:pPr>
        <w:ind w:firstLine="720"/>
      </w:pPr>
    </w:p>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color w:val="4472C4"/>
          <w:sz w:val="32"/>
          <w:szCs w:val="32"/>
        </w:rPr>
        <w:t>Smoothing Splines and Linear Regression</w:t>
      </w:r>
    </w:p>
    <w:p w:rsidR="003F5E6E" w:rsidRDefault="003C2BEF" w:rsidP="003F0631">
      <w:pPr>
        <w:ind w:firstLine="720"/>
      </w:pPr>
      <w:r>
        <w:rPr>
          <w:noProof/>
        </w:rPr>
        <w:drawing>
          <wp:inline distT="0" distB="0" distL="0" distR="0">
            <wp:extent cx="6238875" cy="7324725"/>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6238875" cy="7324725"/>
                    </a:xfrm>
                    <a:prstGeom prst="rect">
                      <a:avLst/>
                    </a:prstGeom>
                    <a:ln/>
                  </pic:spPr>
                </pic:pic>
              </a:graphicData>
            </a:graphic>
          </wp:inline>
        </w:drawing>
      </w:r>
    </w:p>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color w:val="4472C4"/>
          <w:sz w:val="32"/>
          <w:szCs w:val="32"/>
        </w:rPr>
        <w:lastRenderedPageBreak/>
        <w:t>Semester Summary Discussion</w:t>
      </w:r>
    </w:p>
    <w:p w:rsidR="003F5E6E" w:rsidRDefault="003C2BEF">
      <w:pPr>
        <w:ind w:firstLine="720"/>
      </w:pPr>
      <w:r>
        <w:rPr>
          <w:noProof/>
        </w:rPr>
        <w:drawing>
          <wp:inline distT="0" distB="0" distL="0" distR="0">
            <wp:extent cx="5991225" cy="418147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91225" cy="4181475"/>
                    </a:xfrm>
                    <a:prstGeom prst="rect">
                      <a:avLst/>
                    </a:prstGeom>
                    <a:ln/>
                  </pic:spPr>
                </pic:pic>
              </a:graphicData>
            </a:graphic>
          </wp:inline>
        </w:drawing>
      </w:r>
    </w:p>
    <w:p w:rsidR="003F5E6E" w:rsidRDefault="003C2BEF">
      <w:pPr>
        <w:ind w:firstLine="720"/>
      </w:pPr>
      <w:r>
        <w:rPr>
          <w:noProof/>
        </w:rPr>
        <w:drawing>
          <wp:inline distT="0" distB="0" distL="0" distR="0">
            <wp:extent cx="5253990" cy="3173730"/>
            <wp:effectExtent l="0" t="0" r="3810" b="762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253990" cy="3173730"/>
                    </a:xfrm>
                    <a:prstGeom prst="rect">
                      <a:avLst/>
                    </a:prstGeom>
                    <a:ln/>
                  </pic:spPr>
                </pic:pic>
              </a:graphicData>
            </a:graphic>
          </wp:inline>
        </w:drawing>
      </w:r>
    </w:p>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color w:val="4472C4"/>
          <w:sz w:val="32"/>
          <w:szCs w:val="32"/>
        </w:rPr>
        <w:lastRenderedPageBreak/>
        <w:t>GAM’s</w:t>
      </w:r>
    </w:p>
    <w:p w:rsidR="003F5E6E" w:rsidRDefault="003C2BEF">
      <w:pPr>
        <w:ind w:firstLine="720"/>
      </w:pPr>
      <w:r>
        <w:rPr>
          <w:noProof/>
        </w:rPr>
        <w:drawing>
          <wp:inline distT="0" distB="0" distL="0" distR="0">
            <wp:extent cx="5638800" cy="3648075"/>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638800" cy="3648075"/>
                    </a:xfrm>
                    <a:prstGeom prst="rect">
                      <a:avLst/>
                    </a:prstGeom>
                    <a:ln/>
                  </pic:spPr>
                </pic:pic>
              </a:graphicData>
            </a:graphic>
          </wp:inline>
        </w:drawing>
      </w: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color w:val="4472C4"/>
          <w:sz w:val="32"/>
          <w:szCs w:val="32"/>
        </w:rPr>
        <w:lastRenderedPageBreak/>
        <w:t>Generalized Linear Models (GLM’s)</w:t>
      </w:r>
    </w:p>
    <w:p w:rsidR="003F5E6E" w:rsidRDefault="003C2BEF">
      <w:pPr>
        <w:ind w:firstLine="720"/>
      </w:pPr>
      <w:r>
        <w:rPr>
          <w:noProof/>
        </w:rPr>
        <w:drawing>
          <wp:inline distT="0" distB="0" distL="0" distR="0">
            <wp:extent cx="6162675" cy="382905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6162675" cy="3829050"/>
                    </a:xfrm>
                    <a:prstGeom prst="rect">
                      <a:avLst/>
                    </a:prstGeom>
                    <a:ln/>
                  </pic:spPr>
                </pic:pic>
              </a:graphicData>
            </a:graphic>
          </wp:inline>
        </w:drawing>
      </w:r>
    </w:p>
    <w:p w:rsidR="003F5E6E" w:rsidRDefault="003C2BEF">
      <w:pPr>
        <w:ind w:firstLine="720"/>
      </w:pPr>
      <w:r>
        <w:rPr>
          <w:noProof/>
        </w:rPr>
        <w:drawing>
          <wp:inline distT="0" distB="0" distL="0" distR="0">
            <wp:extent cx="6267450" cy="355282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6267450" cy="3552825"/>
                    </a:xfrm>
                    <a:prstGeom prst="rect">
                      <a:avLst/>
                    </a:prstGeom>
                    <a:ln/>
                  </pic:spPr>
                </pic:pic>
              </a:graphicData>
            </a:graphic>
          </wp:inline>
        </w:drawing>
      </w:r>
    </w:p>
    <w:p w:rsidR="003F5E6E" w:rsidRDefault="003F5E6E">
      <w:pPr>
        <w:ind w:firstLine="720"/>
      </w:pPr>
    </w:p>
    <w:p w:rsidR="003F5E6E" w:rsidRDefault="003C2BEF">
      <w:pPr>
        <w:ind w:firstLine="720"/>
      </w:pPr>
      <w:r>
        <w:rPr>
          <w:noProof/>
        </w:rPr>
        <w:lastRenderedPageBreak/>
        <w:drawing>
          <wp:inline distT="0" distB="0" distL="0" distR="0">
            <wp:extent cx="6067425" cy="39624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6067425" cy="3962400"/>
                    </a:xfrm>
                    <a:prstGeom prst="rect">
                      <a:avLst/>
                    </a:prstGeom>
                    <a:ln/>
                  </pic:spPr>
                </pic:pic>
              </a:graphicData>
            </a:graphic>
          </wp:inline>
        </w:drawing>
      </w:r>
    </w:p>
    <w:p w:rsidR="003F5E6E" w:rsidRDefault="003C2BEF">
      <w:pPr>
        <w:ind w:firstLine="720"/>
      </w:pPr>
      <w:r>
        <w:rPr>
          <w:noProof/>
        </w:rPr>
        <w:drawing>
          <wp:inline distT="0" distB="0" distL="0" distR="0">
            <wp:extent cx="5876925" cy="345757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876925" cy="3457575"/>
                    </a:xfrm>
                    <a:prstGeom prst="rect">
                      <a:avLst/>
                    </a:prstGeom>
                    <a:ln/>
                  </pic:spPr>
                </pic:pic>
              </a:graphicData>
            </a:graphic>
          </wp:inline>
        </w:drawing>
      </w: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C2BEF">
      <w:pPr>
        <w:ind w:firstLine="720"/>
      </w:pPr>
      <w:r>
        <w:rPr>
          <w:noProof/>
        </w:rPr>
        <w:lastRenderedPageBreak/>
        <w:drawing>
          <wp:inline distT="0" distB="0" distL="0" distR="0">
            <wp:extent cx="6257925" cy="395287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6257925" cy="3952875"/>
                    </a:xfrm>
                    <a:prstGeom prst="rect">
                      <a:avLst/>
                    </a:prstGeom>
                    <a:ln/>
                  </pic:spPr>
                </pic:pic>
              </a:graphicData>
            </a:graphic>
          </wp:inline>
        </w:drawing>
      </w: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0631" w:rsidRDefault="003F0631">
      <w:pPr>
        <w:ind w:firstLine="720"/>
      </w:pPr>
    </w:p>
    <w:p w:rsidR="003F0631" w:rsidRDefault="003F0631">
      <w:pPr>
        <w:ind w:firstLine="720"/>
      </w:pPr>
    </w:p>
    <w:p w:rsidR="003F0631" w:rsidRDefault="003F0631">
      <w:pPr>
        <w:ind w:firstLine="720"/>
      </w:pPr>
    </w:p>
    <w:p w:rsidR="003F0631" w:rsidRDefault="003F0631">
      <w:pPr>
        <w:ind w:firstLine="720"/>
      </w:pPr>
    </w:p>
    <w:p w:rsidR="003F0631" w:rsidRDefault="003F0631">
      <w:pPr>
        <w:ind w:firstLine="720"/>
      </w:pPr>
    </w:p>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color w:val="4472C4"/>
          <w:sz w:val="32"/>
          <w:szCs w:val="32"/>
        </w:rPr>
        <w:lastRenderedPageBreak/>
        <w:t>Regression Trees</w:t>
      </w:r>
    </w:p>
    <w:p w:rsidR="003F5E6E" w:rsidRDefault="003C2BEF">
      <w:pPr>
        <w:ind w:firstLine="720"/>
      </w:pPr>
      <w:r>
        <w:rPr>
          <w:noProof/>
        </w:rPr>
        <w:drawing>
          <wp:inline distT="0" distB="0" distL="0" distR="0">
            <wp:extent cx="6229350" cy="707644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6229350" cy="7076440"/>
                    </a:xfrm>
                    <a:prstGeom prst="rect">
                      <a:avLst/>
                    </a:prstGeom>
                    <a:ln/>
                  </pic:spPr>
                </pic:pic>
              </a:graphicData>
            </a:graphic>
          </wp:inline>
        </w:drawing>
      </w:r>
    </w:p>
    <w:p w:rsidR="003F5E6E" w:rsidRDefault="003F5E6E">
      <w:pPr>
        <w:ind w:firstLine="720"/>
      </w:pPr>
    </w:p>
    <w:p w:rsidR="003F5E6E" w:rsidRDefault="003F5E6E">
      <w:pPr>
        <w:ind w:firstLine="720"/>
      </w:pPr>
    </w:p>
    <w:p w:rsidR="003F0631" w:rsidRDefault="003F0631" w:rsidP="003F0631"/>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color w:val="4472C4"/>
          <w:sz w:val="32"/>
          <w:szCs w:val="32"/>
        </w:rPr>
        <w:t>Classification Trees</w:t>
      </w:r>
    </w:p>
    <w:p w:rsidR="003F5E6E" w:rsidRDefault="003C2BEF">
      <w:pPr>
        <w:ind w:firstLine="720"/>
      </w:pPr>
      <w:r>
        <w:rPr>
          <w:noProof/>
        </w:rPr>
        <w:drawing>
          <wp:inline distT="0" distB="0" distL="0" distR="0">
            <wp:extent cx="6172200" cy="734377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6172200" cy="7343775"/>
                    </a:xfrm>
                    <a:prstGeom prst="rect">
                      <a:avLst/>
                    </a:prstGeom>
                    <a:ln/>
                  </pic:spPr>
                </pic:pic>
              </a:graphicData>
            </a:graphic>
          </wp:inline>
        </w:drawing>
      </w:r>
    </w:p>
    <w:p w:rsidR="003F5E6E" w:rsidRDefault="003F5E6E" w:rsidP="003F0631"/>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color w:val="4472C4"/>
          <w:sz w:val="32"/>
          <w:szCs w:val="32"/>
        </w:rPr>
        <w:t>Bagging and Random Forests</w:t>
      </w:r>
    </w:p>
    <w:p w:rsidR="003F5E6E" w:rsidRDefault="003C2BEF" w:rsidP="003F0631">
      <w:pPr>
        <w:ind w:firstLine="720"/>
      </w:pPr>
      <w:r>
        <w:rPr>
          <w:noProof/>
        </w:rPr>
        <w:drawing>
          <wp:inline distT="0" distB="0" distL="0" distR="0">
            <wp:extent cx="6115050" cy="7267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6115050" cy="7267575"/>
                    </a:xfrm>
                    <a:prstGeom prst="rect">
                      <a:avLst/>
                    </a:prstGeom>
                    <a:ln/>
                  </pic:spPr>
                </pic:pic>
              </a:graphicData>
            </a:graphic>
          </wp:inline>
        </w:drawing>
      </w:r>
    </w:p>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color w:val="4472C4"/>
          <w:sz w:val="32"/>
          <w:szCs w:val="32"/>
        </w:rPr>
        <w:lastRenderedPageBreak/>
        <w:t>Boosting</w:t>
      </w:r>
    </w:p>
    <w:p w:rsidR="003F5E6E" w:rsidRPr="003F0631" w:rsidRDefault="003C2BEF" w:rsidP="003F0631">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i/>
          <w:noProof/>
          <w:color w:val="4472C4"/>
        </w:rPr>
        <w:drawing>
          <wp:inline distT="0" distB="0" distL="0" distR="0">
            <wp:extent cx="6419850" cy="7810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6419850" cy="7810500"/>
                    </a:xfrm>
                    <a:prstGeom prst="rect">
                      <a:avLst/>
                    </a:prstGeom>
                    <a:ln/>
                  </pic:spPr>
                </pic:pic>
              </a:graphicData>
            </a:graphic>
          </wp:inline>
        </w:drawing>
      </w:r>
    </w:p>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color w:val="4472C4"/>
          <w:sz w:val="32"/>
          <w:szCs w:val="32"/>
        </w:rPr>
        <w:lastRenderedPageBreak/>
        <w:t>Generalized Additive Models</w:t>
      </w:r>
    </w:p>
    <w:p w:rsidR="003F5E6E" w:rsidRDefault="003C2BEF">
      <w:pPr>
        <w:ind w:firstLine="720"/>
      </w:pPr>
      <w:r>
        <w:rPr>
          <w:noProof/>
        </w:rPr>
        <w:drawing>
          <wp:inline distT="0" distB="0" distL="0" distR="0">
            <wp:extent cx="5848350" cy="3933825"/>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848350" cy="3933825"/>
                    </a:xfrm>
                    <a:prstGeom prst="rect">
                      <a:avLst/>
                    </a:prstGeom>
                    <a:ln/>
                  </pic:spPr>
                </pic:pic>
              </a:graphicData>
            </a:graphic>
          </wp:inline>
        </w:drawing>
      </w:r>
    </w:p>
    <w:p w:rsidR="003F5E6E" w:rsidRDefault="003F5E6E">
      <w:pPr>
        <w:ind w:firstLine="720"/>
      </w:pPr>
    </w:p>
    <w:p w:rsidR="003F5E6E" w:rsidRDefault="003C2BEF">
      <w:pPr>
        <w:ind w:firstLine="720"/>
      </w:pPr>
      <w:r>
        <w:rPr>
          <w:noProof/>
        </w:rPr>
        <w:drawing>
          <wp:inline distT="0" distB="0" distL="0" distR="0">
            <wp:extent cx="5829300" cy="36576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829300" cy="3657600"/>
                    </a:xfrm>
                    <a:prstGeom prst="rect">
                      <a:avLst/>
                    </a:prstGeom>
                    <a:ln/>
                  </pic:spPr>
                </pic:pic>
              </a:graphicData>
            </a:graphic>
          </wp:inline>
        </w:drawing>
      </w:r>
    </w:p>
    <w:p w:rsidR="003F5E6E" w:rsidRDefault="003C2BEF">
      <w:pPr>
        <w:ind w:firstLine="720"/>
      </w:pPr>
      <w:r>
        <w:rPr>
          <w:noProof/>
        </w:rPr>
        <w:lastRenderedPageBreak/>
        <w:drawing>
          <wp:inline distT="0" distB="0" distL="0" distR="0">
            <wp:extent cx="5661660" cy="3520440"/>
            <wp:effectExtent l="0" t="0" r="0" b="381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661660" cy="3520440"/>
                    </a:xfrm>
                    <a:prstGeom prst="rect">
                      <a:avLst/>
                    </a:prstGeom>
                    <a:ln/>
                  </pic:spPr>
                </pic:pic>
              </a:graphicData>
            </a:graphic>
          </wp:inline>
        </w:drawing>
      </w:r>
    </w:p>
    <w:p w:rsidR="003F5E6E" w:rsidRDefault="003F0631">
      <w:pPr>
        <w:ind w:firstLine="720"/>
      </w:pPr>
      <w:r>
        <w:rPr>
          <w:noProof/>
        </w:rPr>
        <w:drawing>
          <wp:anchor distT="0" distB="0" distL="114300" distR="114300" simplePos="0" relativeHeight="251654656" behindDoc="0" locked="0" layoutInCell="1" allowOverlap="1">
            <wp:simplePos x="0" y="0"/>
            <wp:positionH relativeFrom="column">
              <wp:posOffset>179070</wp:posOffset>
            </wp:positionH>
            <wp:positionV relativeFrom="paragraph">
              <wp:posOffset>3810</wp:posOffset>
            </wp:positionV>
            <wp:extent cx="5667375" cy="4152900"/>
            <wp:effectExtent l="0" t="0" r="9525" b="0"/>
            <wp:wrapSquare wrapText="bothSides"/>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667375" cy="4152900"/>
                    </a:xfrm>
                    <a:prstGeom prst="rect">
                      <a:avLst/>
                    </a:prstGeom>
                    <a:ln/>
                  </pic:spPr>
                </pic:pic>
              </a:graphicData>
            </a:graphic>
          </wp:anchor>
        </w:drawing>
      </w: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F5E6E">
      <w:pPr>
        <w:ind w:firstLine="720"/>
      </w:pPr>
    </w:p>
    <w:p w:rsidR="003F5E6E" w:rsidRDefault="003C2BEF">
      <w:pPr>
        <w:ind w:firstLine="720"/>
      </w:pPr>
      <w:r>
        <w:rPr>
          <w:noProof/>
        </w:rPr>
        <w:drawing>
          <wp:inline distT="0" distB="0" distL="0" distR="0">
            <wp:extent cx="5934075" cy="432435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934075" cy="4324350"/>
                    </a:xfrm>
                    <a:prstGeom prst="rect">
                      <a:avLst/>
                    </a:prstGeom>
                    <a:ln/>
                  </pic:spPr>
                </pic:pic>
              </a:graphicData>
            </a:graphic>
          </wp:inline>
        </w:drawing>
      </w:r>
    </w:p>
    <w:p w:rsidR="003F5E6E" w:rsidRDefault="003F5E6E"/>
    <w:p w:rsidR="003F5E6E" w:rsidRDefault="003C2BEF">
      <w:pPr>
        <w:tabs>
          <w:tab w:val="left" w:pos="1470"/>
        </w:tabs>
      </w:pPr>
      <w:r>
        <w:tab/>
      </w: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i/>
          <w:color w:val="4472C4"/>
          <w:sz w:val="32"/>
          <w:szCs w:val="32"/>
        </w:rPr>
      </w:pPr>
      <w:r>
        <w:rPr>
          <w:i/>
          <w:color w:val="4472C4"/>
          <w:sz w:val="32"/>
          <w:szCs w:val="32"/>
        </w:rPr>
        <w:lastRenderedPageBreak/>
        <w:t>Introduction to Unsupervised Learning</w:t>
      </w:r>
    </w:p>
    <w:p w:rsidR="003F5E6E" w:rsidRDefault="003F5E6E">
      <w:pPr>
        <w:tabs>
          <w:tab w:val="left" w:pos="1470"/>
        </w:tabs>
      </w:pPr>
    </w:p>
    <w:p w:rsidR="003F5E6E" w:rsidRDefault="003C2BEF">
      <w:pPr>
        <w:tabs>
          <w:tab w:val="left" w:pos="1470"/>
        </w:tabs>
      </w:pPr>
      <w:r>
        <w:rPr>
          <w:noProof/>
        </w:rPr>
        <w:drawing>
          <wp:inline distT="0" distB="0" distL="0" distR="0">
            <wp:extent cx="4895850" cy="328612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895850" cy="3286125"/>
                    </a:xfrm>
                    <a:prstGeom prst="rect">
                      <a:avLst/>
                    </a:prstGeom>
                    <a:ln/>
                  </pic:spPr>
                </pic:pic>
              </a:graphicData>
            </a:graphic>
          </wp:inline>
        </w:drawing>
      </w:r>
    </w:p>
    <w:p w:rsidR="003F5E6E" w:rsidRDefault="003F5E6E">
      <w:pPr>
        <w:tabs>
          <w:tab w:val="left" w:pos="1470"/>
        </w:tabs>
      </w:pPr>
    </w:p>
    <w:p w:rsidR="003F5E6E" w:rsidRDefault="003C2BEF">
      <w:pPr>
        <w:tabs>
          <w:tab w:val="left" w:pos="1470"/>
        </w:tabs>
      </w:pPr>
      <w:r>
        <w:rPr>
          <w:noProof/>
        </w:rPr>
        <w:drawing>
          <wp:inline distT="0" distB="0" distL="0" distR="0">
            <wp:extent cx="5295900" cy="37719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295900" cy="3771900"/>
                    </a:xfrm>
                    <a:prstGeom prst="rect">
                      <a:avLst/>
                    </a:prstGeom>
                    <a:ln/>
                  </pic:spPr>
                </pic:pic>
              </a:graphicData>
            </a:graphic>
          </wp:inline>
        </w:drawing>
      </w:r>
    </w:p>
    <w:p w:rsidR="003F5E6E" w:rsidRDefault="003C2BEF">
      <w:pPr>
        <w:tabs>
          <w:tab w:val="left" w:pos="1650"/>
        </w:tabs>
      </w:pPr>
      <w:r>
        <w:rPr>
          <w:noProof/>
        </w:rPr>
        <w:lastRenderedPageBreak/>
        <w:drawing>
          <wp:inline distT="0" distB="0" distL="0" distR="0">
            <wp:extent cx="6297930" cy="3966210"/>
            <wp:effectExtent l="0" t="0" r="762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6297930" cy="3966210"/>
                    </a:xfrm>
                    <a:prstGeom prst="rect">
                      <a:avLst/>
                    </a:prstGeom>
                    <a:ln/>
                  </pic:spPr>
                </pic:pic>
              </a:graphicData>
            </a:graphic>
          </wp:inline>
        </w:drawing>
      </w:r>
    </w:p>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color w:val="4472C4"/>
          <w:sz w:val="32"/>
          <w:szCs w:val="32"/>
        </w:rPr>
      </w:pPr>
      <w:r>
        <w:rPr>
          <w:color w:val="4472C4"/>
          <w:sz w:val="32"/>
          <w:szCs w:val="32"/>
        </w:rPr>
        <w:lastRenderedPageBreak/>
        <w:t>PCA Revisited</w:t>
      </w:r>
    </w:p>
    <w:p w:rsidR="003F5E6E" w:rsidRDefault="003C2BEF">
      <w:r>
        <w:rPr>
          <w:noProof/>
        </w:rPr>
        <w:drawing>
          <wp:inline distT="0" distB="0" distL="0" distR="0">
            <wp:extent cx="5915025" cy="3762375"/>
            <wp:effectExtent l="0" t="0" r="9525" b="952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915025" cy="3762375"/>
                    </a:xfrm>
                    <a:prstGeom prst="rect">
                      <a:avLst/>
                    </a:prstGeom>
                    <a:ln/>
                  </pic:spPr>
                </pic:pic>
              </a:graphicData>
            </a:graphic>
          </wp:inline>
        </w:drawing>
      </w:r>
    </w:p>
    <w:p w:rsidR="003F5E6E" w:rsidRDefault="003F0631">
      <w:r>
        <w:rPr>
          <w:noProof/>
        </w:rPr>
        <w:drawing>
          <wp:anchor distT="0" distB="0" distL="114300" distR="114300" simplePos="0" relativeHeight="251658752" behindDoc="0" locked="0" layoutInCell="1" allowOverlap="1">
            <wp:simplePos x="0" y="0"/>
            <wp:positionH relativeFrom="column">
              <wp:posOffset>217170</wp:posOffset>
            </wp:positionH>
            <wp:positionV relativeFrom="paragraph">
              <wp:posOffset>3175</wp:posOffset>
            </wp:positionV>
            <wp:extent cx="6076950" cy="3971925"/>
            <wp:effectExtent l="0" t="0" r="0" b="9525"/>
            <wp:wrapSquare wrapText="bothSides"/>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6076950" cy="3971925"/>
                    </a:xfrm>
                    <a:prstGeom prst="rect">
                      <a:avLst/>
                    </a:prstGeom>
                    <a:ln/>
                  </pic:spPr>
                </pic:pic>
              </a:graphicData>
            </a:graphic>
          </wp:anchor>
        </w:drawing>
      </w:r>
    </w:p>
    <w:p w:rsidR="003F5E6E" w:rsidRDefault="003F5E6E"/>
    <w:p w:rsidR="003F5E6E" w:rsidRDefault="003F5E6E"/>
    <w:p w:rsidR="003F5E6E" w:rsidRDefault="003F5E6E"/>
    <w:p w:rsidR="003F5E6E" w:rsidRDefault="003F0631">
      <w:r>
        <w:rPr>
          <w:noProof/>
        </w:rPr>
        <w:lastRenderedPageBreak/>
        <w:drawing>
          <wp:anchor distT="0" distB="0" distL="114300" distR="114300" simplePos="0" relativeHeight="251661824" behindDoc="0" locked="0" layoutInCell="1" allowOverlap="1">
            <wp:simplePos x="0" y="0"/>
            <wp:positionH relativeFrom="column">
              <wp:posOffset>0</wp:posOffset>
            </wp:positionH>
            <wp:positionV relativeFrom="paragraph">
              <wp:posOffset>3825875</wp:posOffset>
            </wp:positionV>
            <wp:extent cx="6766560" cy="3762375"/>
            <wp:effectExtent l="0" t="0" r="0" b="9525"/>
            <wp:wrapSquare wrapText="bothSides"/>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6766560" cy="3762375"/>
                    </a:xfrm>
                    <a:prstGeom prst="rect">
                      <a:avLst/>
                    </a:prstGeom>
                    <a:ln/>
                  </pic:spPr>
                </pic:pic>
              </a:graphicData>
            </a:graphic>
            <wp14:sizeRelH relativeFrom="margin">
              <wp14:pctWidth>0</wp14:pctWidth>
            </wp14:sizeRelH>
          </wp:anchor>
        </w:drawing>
      </w:r>
      <w:r w:rsidR="003C2BEF">
        <w:rPr>
          <w:noProof/>
        </w:rPr>
        <w:drawing>
          <wp:inline distT="0" distB="0" distL="0" distR="0">
            <wp:extent cx="6858000" cy="35814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6858000" cy="3581400"/>
                    </a:xfrm>
                    <a:prstGeom prst="rect">
                      <a:avLst/>
                    </a:prstGeom>
                    <a:ln/>
                  </pic:spPr>
                </pic:pic>
              </a:graphicData>
            </a:graphic>
          </wp:inline>
        </w:drawing>
      </w:r>
    </w:p>
    <w:p w:rsidR="003F5E6E" w:rsidRDefault="003F5E6E"/>
    <w:p w:rsidR="003F5E6E" w:rsidRDefault="003F5E6E"/>
    <w:p w:rsidR="003F5E6E" w:rsidRDefault="003F5E6E"/>
    <w:p w:rsidR="003F5E6E" w:rsidRDefault="003F5E6E"/>
    <w:p w:rsidR="003F5E6E" w:rsidRDefault="003F5E6E"/>
    <w:p w:rsidR="003F5E6E" w:rsidRDefault="003F5E6E"/>
    <w:p w:rsidR="003F5E6E" w:rsidRDefault="003C2BEF">
      <w:r>
        <w:rPr>
          <w:noProof/>
        </w:rPr>
        <w:drawing>
          <wp:inline distT="0" distB="0" distL="0" distR="0">
            <wp:extent cx="6858000" cy="379095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6858000" cy="3790950"/>
                    </a:xfrm>
                    <a:prstGeom prst="rect">
                      <a:avLst/>
                    </a:prstGeom>
                    <a:ln/>
                  </pic:spPr>
                </pic:pic>
              </a:graphicData>
            </a:graphic>
          </wp:inline>
        </w:drawing>
      </w:r>
    </w:p>
    <w:p w:rsidR="003F5E6E" w:rsidRDefault="003C2BEF">
      <w:r>
        <w:rPr>
          <w:noProof/>
        </w:rPr>
        <w:drawing>
          <wp:inline distT="0" distB="0" distL="0" distR="0">
            <wp:extent cx="6267450" cy="38100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6267450" cy="3810000"/>
                    </a:xfrm>
                    <a:prstGeom prst="rect">
                      <a:avLst/>
                    </a:prstGeom>
                    <a:ln/>
                  </pic:spPr>
                </pic:pic>
              </a:graphicData>
            </a:graphic>
          </wp:inline>
        </w:drawing>
      </w:r>
    </w:p>
    <w:p w:rsidR="003F5E6E" w:rsidRDefault="003F5E6E"/>
    <w:p w:rsidR="003F5E6E" w:rsidRDefault="003C2BEF">
      <w:r>
        <w:rPr>
          <w:noProof/>
        </w:rPr>
        <w:lastRenderedPageBreak/>
        <w:drawing>
          <wp:inline distT="0" distB="0" distL="0" distR="0">
            <wp:extent cx="6858000" cy="39528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6858000" cy="3952875"/>
                    </a:xfrm>
                    <a:prstGeom prst="rect">
                      <a:avLst/>
                    </a:prstGeom>
                    <a:ln/>
                  </pic:spPr>
                </pic:pic>
              </a:graphicData>
            </a:graphic>
          </wp:inline>
        </w:drawing>
      </w:r>
    </w:p>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F5E6E"/>
    <w:p w:rsidR="003F5E6E" w:rsidRDefault="003C2BEF">
      <w:pPr>
        <w:tabs>
          <w:tab w:val="left" w:pos="1470"/>
        </w:tabs>
      </w:pPr>
      <w:r>
        <w:rPr>
          <w:noProof/>
        </w:rPr>
        <w:lastRenderedPageBreak/>
        <w:drawing>
          <wp:inline distT="0" distB="0" distL="0" distR="0">
            <wp:extent cx="6210300" cy="7839075"/>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6210300" cy="7839075"/>
                    </a:xfrm>
                    <a:prstGeom prst="rect">
                      <a:avLst/>
                    </a:prstGeom>
                    <a:ln/>
                  </pic:spPr>
                </pic:pic>
              </a:graphicData>
            </a:graphic>
          </wp:inline>
        </w:drawing>
      </w:r>
    </w:p>
    <w:p w:rsidR="003F5E6E" w:rsidRDefault="003F5E6E">
      <w:pPr>
        <w:tabs>
          <w:tab w:val="left" w:pos="1470"/>
        </w:tabs>
      </w:pPr>
    </w:p>
    <w:p w:rsidR="003F5E6E" w:rsidRDefault="003F5E6E">
      <w:pPr>
        <w:tabs>
          <w:tab w:val="left" w:pos="1470"/>
        </w:tabs>
      </w:pPr>
    </w:p>
    <w:p w:rsidR="003F5E6E" w:rsidRDefault="003C2BEF">
      <w:pPr>
        <w:pBdr>
          <w:top w:val="single" w:sz="4" w:space="10" w:color="4472C4"/>
          <w:left w:val="nil"/>
          <w:bottom w:val="single" w:sz="4" w:space="10" w:color="4472C4"/>
          <w:right w:val="nil"/>
          <w:between w:val="nil"/>
        </w:pBdr>
        <w:spacing w:before="360" w:after="360"/>
        <w:ind w:left="864" w:right="864" w:hanging="864"/>
        <w:jc w:val="center"/>
        <w:rPr>
          <w:i/>
          <w:color w:val="4472C4"/>
          <w:sz w:val="36"/>
          <w:szCs w:val="36"/>
        </w:rPr>
      </w:pPr>
      <w:r>
        <w:rPr>
          <w:i/>
          <w:color w:val="4472C4"/>
          <w:sz w:val="36"/>
          <w:szCs w:val="36"/>
        </w:rPr>
        <w:lastRenderedPageBreak/>
        <w:t>Hierarchical Clustering</w:t>
      </w:r>
    </w:p>
    <w:p w:rsidR="003F5E6E" w:rsidRDefault="003C2BEF">
      <w:pPr>
        <w:tabs>
          <w:tab w:val="left" w:pos="1470"/>
        </w:tabs>
      </w:pPr>
      <w:r>
        <w:rPr>
          <w:noProof/>
        </w:rPr>
        <w:drawing>
          <wp:inline distT="0" distB="0" distL="0" distR="0">
            <wp:extent cx="6219825" cy="7715250"/>
            <wp:effectExtent l="0" t="0" r="0" b="0"/>
            <wp:docPr id="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6219825" cy="7715250"/>
                    </a:xfrm>
                    <a:prstGeom prst="rect">
                      <a:avLst/>
                    </a:prstGeom>
                    <a:ln/>
                  </pic:spPr>
                </pic:pic>
              </a:graphicData>
            </a:graphic>
          </wp:inline>
        </w:drawing>
      </w:r>
    </w:p>
    <w:p w:rsidR="003F5E6E" w:rsidRDefault="003C2BEF">
      <w:pPr>
        <w:pStyle w:val="Title"/>
        <w:jc w:val="center"/>
        <w:rPr>
          <w:rFonts w:ascii="Times New Roman" w:eastAsia="Times New Roman" w:hAnsi="Times New Roman" w:cs="Times New Roman"/>
          <w:b/>
        </w:rPr>
      </w:pPr>
      <w:bookmarkStart w:id="2" w:name="_30j0zll" w:colFirst="0" w:colLast="0"/>
      <w:bookmarkEnd w:id="2"/>
      <w:r>
        <w:rPr>
          <w:rFonts w:ascii="Times New Roman" w:eastAsia="Times New Roman" w:hAnsi="Times New Roman" w:cs="Times New Roman"/>
          <w:b/>
        </w:rPr>
        <w:lastRenderedPageBreak/>
        <w:t>Association Analysis</w:t>
      </w:r>
    </w:p>
    <w:p w:rsidR="003F5E6E" w:rsidRDefault="003C2BEF">
      <w:pPr>
        <w:pStyle w:val="Heading4"/>
        <w:rPr>
          <w:b/>
        </w:rPr>
      </w:pPr>
      <w:bookmarkStart w:id="3" w:name="_1fob9te" w:colFirst="0" w:colLast="0"/>
      <w:bookmarkEnd w:id="3"/>
      <w:r>
        <w:rPr>
          <w:b/>
        </w:rPr>
        <w:t xml:space="preserve">The </w:t>
      </w:r>
      <w:proofErr w:type="spellStart"/>
      <w:r>
        <w:rPr>
          <w:b/>
        </w:rPr>
        <w:t>Apriori</w:t>
      </w:r>
      <w:proofErr w:type="spellEnd"/>
      <w:r>
        <w:rPr>
          <w:b/>
        </w:rPr>
        <w:t xml:space="preserve"> Search Algorithm</w:t>
      </w:r>
    </w:p>
    <w:p w:rsidR="003F5E6E" w:rsidRDefault="003C2BEF">
      <w:pPr>
        <w:widowControl w:val="0"/>
        <w:numPr>
          <w:ilvl w:val="0"/>
          <w:numId w:val="5"/>
        </w:numPr>
        <w:pBdr>
          <w:top w:val="nil"/>
          <w:left w:val="nil"/>
          <w:bottom w:val="nil"/>
          <w:right w:val="nil"/>
          <w:between w:val="nil"/>
        </w:pBdr>
        <w:spacing w:after="0" w:line="360" w:lineRule="auto"/>
      </w:pPr>
      <w:r>
        <w:rPr>
          <w:rFonts w:ascii="Lato" w:eastAsia="Lato" w:hAnsi="Lato" w:cs="Lato"/>
          <w:color w:val="595959"/>
        </w:rPr>
        <w:t>An algorithm for frequent itemset mining and association rule learning over transactional databases.</w:t>
      </w:r>
    </w:p>
    <w:p w:rsidR="003F5E6E" w:rsidRDefault="003C2BEF">
      <w:pPr>
        <w:widowControl w:val="0"/>
        <w:numPr>
          <w:ilvl w:val="0"/>
          <w:numId w:val="5"/>
        </w:numPr>
        <w:pBdr>
          <w:top w:val="nil"/>
          <w:left w:val="nil"/>
          <w:bottom w:val="nil"/>
          <w:right w:val="nil"/>
          <w:between w:val="nil"/>
        </w:pBdr>
        <w:spacing w:after="0" w:line="360" w:lineRule="auto"/>
      </w:pPr>
      <w:r>
        <w:rPr>
          <w:rFonts w:ascii="Lato" w:eastAsia="Lato" w:hAnsi="Lato" w:cs="Lato"/>
          <w:b/>
          <w:color w:val="595959"/>
        </w:rPr>
        <w:t>Phase I:</w:t>
      </w:r>
      <w:r>
        <w:rPr>
          <w:rFonts w:ascii="Lato" w:eastAsia="Lato" w:hAnsi="Lato" w:cs="Lato"/>
          <w:color w:val="595959"/>
        </w:rPr>
        <w:t xml:space="preserve"> Generate </w:t>
      </w:r>
      <w:r>
        <w:rPr>
          <w:rFonts w:ascii="Lato" w:eastAsia="Lato" w:hAnsi="Lato" w:cs="Lato"/>
          <w:b/>
          <w:i/>
          <w:color w:val="6AA4C8"/>
        </w:rPr>
        <w:t xml:space="preserve">frequent </w:t>
      </w:r>
      <w:proofErr w:type="spellStart"/>
      <w:r>
        <w:rPr>
          <w:rFonts w:ascii="Lato" w:eastAsia="Lato" w:hAnsi="Lato" w:cs="Lato"/>
          <w:b/>
          <w:i/>
          <w:color w:val="6AA4C8"/>
        </w:rPr>
        <w:t>itemsets</w:t>
      </w:r>
      <w:proofErr w:type="spellEnd"/>
    </w:p>
    <w:p w:rsidR="003F5E6E" w:rsidRDefault="003C2BEF">
      <w:pPr>
        <w:widowControl w:val="0"/>
        <w:numPr>
          <w:ilvl w:val="1"/>
          <w:numId w:val="5"/>
        </w:numPr>
        <w:pBdr>
          <w:top w:val="nil"/>
          <w:left w:val="nil"/>
          <w:bottom w:val="nil"/>
          <w:right w:val="nil"/>
          <w:between w:val="nil"/>
        </w:pBdr>
        <w:spacing w:after="0" w:line="360" w:lineRule="auto"/>
      </w:pPr>
      <w:r>
        <w:rPr>
          <w:rFonts w:ascii="Lato" w:eastAsia="Lato" w:hAnsi="Lato" w:cs="Lato"/>
          <w:color w:val="595959"/>
          <w:sz w:val="20"/>
          <w:szCs w:val="20"/>
        </w:rPr>
        <w:t>“Bottom up” approach - Start from individual item and extend one item</w:t>
      </w:r>
      <w:r>
        <w:rPr>
          <w:rFonts w:ascii="Lato" w:eastAsia="Lato" w:hAnsi="Lato" w:cs="Lato"/>
          <w:color w:val="595959"/>
          <w:sz w:val="20"/>
          <w:szCs w:val="20"/>
        </w:rPr>
        <w:t xml:space="preserve"> at a time until no more itemset of the next level is frequent enough</w:t>
      </w:r>
      <w:r>
        <w:rPr>
          <w:noProof/>
        </w:rPr>
        <w:drawing>
          <wp:anchor distT="19050" distB="19050" distL="19050" distR="19050" simplePos="0" relativeHeight="251658240" behindDoc="0" locked="0" layoutInCell="1" hidden="0" allowOverlap="1">
            <wp:simplePos x="0" y="0"/>
            <wp:positionH relativeFrom="column">
              <wp:posOffset>3076575</wp:posOffset>
            </wp:positionH>
            <wp:positionV relativeFrom="paragraph">
              <wp:posOffset>142875</wp:posOffset>
            </wp:positionV>
            <wp:extent cx="3288556" cy="2005013"/>
            <wp:effectExtent l="0" t="0" r="0" b="0"/>
            <wp:wrapSquare wrapText="bothSides" distT="19050" distB="19050" distL="19050" distR="1905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l="6537" r="3291"/>
                    <a:stretch>
                      <a:fillRect/>
                    </a:stretch>
                  </pic:blipFill>
                  <pic:spPr>
                    <a:xfrm>
                      <a:off x="0" y="0"/>
                      <a:ext cx="3288556" cy="2005013"/>
                    </a:xfrm>
                    <a:prstGeom prst="rect">
                      <a:avLst/>
                    </a:prstGeom>
                    <a:ln/>
                  </pic:spPr>
                </pic:pic>
              </a:graphicData>
            </a:graphic>
          </wp:anchor>
        </w:drawing>
      </w:r>
    </w:p>
    <w:p w:rsidR="003F5E6E" w:rsidRDefault="003C2BEF">
      <w:pPr>
        <w:widowControl w:val="0"/>
        <w:numPr>
          <w:ilvl w:val="1"/>
          <w:numId w:val="5"/>
        </w:numPr>
        <w:pBdr>
          <w:top w:val="nil"/>
          <w:left w:val="nil"/>
          <w:bottom w:val="nil"/>
          <w:right w:val="nil"/>
          <w:between w:val="nil"/>
        </w:pBdr>
        <w:spacing w:after="0" w:line="360" w:lineRule="auto"/>
      </w:pPr>
      <w:r>
        <w:rPr>
          <w:rFonts w:ascii="Lato" w:eastAsia="Lato" w:hAnsi="Lato" w:cs="Lato"/>
          <w:b/>
          <w:i/>
          <w:color w:val="6AA4C8"/>
          <w:sz w:val="20"/>
          <w:szCs w:val="20"/>
        </w:rPr>
        <w:t>Downward closure property</w:t>
      </w:r>
      <w:r>
        <w:rPr>
          <w:rFonts w:ascii="Lato" w:eastAsia="Lato" w:hAnsi="Lato" w:cs="Lato"/>
          <w:color w:val="595959"/>
          <w:sz w:val="20"/>
          <w:szCs w:val="20"/>
        </w:rPr>
        <w:t xml:space="preserve"> </w:t>
      </w:r>
    </w:p>
    <w:p w:rsidR="003F5E6E" w:rsidRDefault="003C2BEF">
      <w:pPr>
        <w:widowControl w:val="0"/>
        <w:numPr>
          <w:ilvl w:val="2"/>
          <w:numId w:val="5"/>
        </w:numPr>
        <w:pBdr>
          <w:top w:val="nil"/>
          <w:left w:val="nil"/>
          <w:bottom w:val="nil"/>
          <w:right w:val="nil"/>
          <w:between w:val="nil"/>
        </w:pBdr>
        <w:spacing w:after="0" w:line="360" w:lineRule="auto"/>
      </w:pPr>
      <w:r>
        <w:rPr>
          <w:rFonts w:ascii="Lato" w:eastAsia="Lato" w:hAnsi="Lato" w:cs="Lato"/>
          <w:color w:val="595959"/>
          <w:sz w:val="20"/>
          <w:szCs w:val="20"/>
        </w:rPr>
        <w:t xml:space="preserve"> All subsets of frequent itemset must also be frequent </w:t>
      </w:r>
      <w:proofErr w:type="spellStart"/>
      <w:r>
        <w:rPr>
          <w:rFonts w:ascii="Lato" w:eastAsia="Lato" w:hAnsi="Lato" w:cs="Lato"/>
          <w:color w:val="595959"/>
          <w:sz w:val="20"/>
          <w:szCs w:val="20"/>
        </w:rPr>
        <w:t>itemsets</w:t>
      </w:r>
      <w:proofErr w:type="spellEnd"/>
    </w:p>
    <w:p w:rsidR="003F5E6E" w:rsidRDefault="003C2BEF">
      <w:pPr>
        <w:widowControl w:val="0"/>
        <w:numPr>
          <w:ilvl w:val="2"/>
          <w:numId w:val="5"/>
        </w:numPr>
        <w:pBdr>
          <w:top w:val="nil"/>
          <w:left w:val="nil"/>
          <w:bottom w:val="nil"/>
          <w:right w:val="nil"/>
          <w:between w:val="nil"/>
        </w:pBdr>
        <w:spacing w:after="0" w:line="360" w:lineRule="auto"/>
      </w:pPr>
      <w:r>
        <w:rPr>
          <w:rFonts w:ascii="Lato" w:eastAsia="Lato" w:hAnsi="Lato" w:cs="Lato"/>
          <w:color w:val="595959"/>
          <w:sz w:val="20"/>
          <w:szCs w:val="20"/>
        </w:rPr>
        <w:t>No superset of an infrequent itemset can be a frequent itemset</w:t>
      </w:r>
    </w:p>
    <w:p w:rsidR="003F5E6E" w:rsidRDefault="003C2BEF">
      <w:pPr>
        <w:widowControl w:val="0"/>
        <w:numPr>
          <w:ilvl w:val="1"/>
          <w:numId w:val="5"/>
        </w:numPr>
        <w:pBdr>
          <w:top w:val="nil"/>
          <w:left w:val="nil"/>
          <w:bottom w:val="nil"/>
          <w:right w:val="nil"/>
          <w:between w:val="nil"/>
        </w:pBdr>
        <w:spacing w:after="0" w:line="360" w:lineRule="auto"/>
      </w:pPr>
      <w:r>
        <w:rPr>
          <w:rFonts w:ascii="Lato" w:eastAsia="Lato" w:hAnsi="Lato" w:cs="Lato"/>
          <w:b/>
          <w:i/>
          <w:color w:val="6AA4C8"/>
          <w:sz w:val="20"/>
          <w:szCs w:val="20"/>
        </w:rPr>
        <w:t>Support</w:t>
      </w:r>
      <w:r>
        <w:rPr>
          <w:rFonts w:ascii="Lato" w:eastAsia="Lato" w:hAnsi="Lato" w:cs="Lato"/>
          <w:color w:val="6AA4C8"/>
          <w:sz w:val="20"/>
          <w:szCs w:val="20"/>
        </w:rPr>
        <w:t xml:space="preserve"> </w:t>
      </w:r>
      <w:r>
        <w:rPr>
          <w:rFonts w:ascii="Lato" w:eastAsia="Lato" w:hAnsi="Lato" w:cs="Lato"/>
          <w:color w:val="595959"/>
          <w:sz w:val="20"/>
          <w:szCs w:val="20"/>
        </w:rPr>
        <w:t xml:space="preserve">- the frequency of </w:t>
      </w:r>
      <w:proofErr w:type="spellStart"/>
      <w:r>
        <w:rPr>
          <w:rFonts w:ascii="Lato" w:eastAsia="Lato" w:hAnsi="Lato" w:cs="Lato"/>
          <w:color w:val="595959"/>
          <w:sz w:val="20"/>
          <w:szCs w:val="20"/>
        </w:rPr>
        <w:t>itemsets</w:t>
      </w:r>
      <w:proofErr w:type="spellEnd"/>
      <w:r>
        <w:rPr>
          <w:rFonts w:ascii="Lato" w:eastAsia="Lato" w:hAnsi="Lato" w:cs="Lato"/>
          <w:color w:val="595959"/>
          <w:sz w:val="20"/>
          <w:szCs w:val="20"/>
        </w:rPr>
        <w:t xml:space="preserve"> appearing in all transactions</w:t>
      </w:r>
    </w:p>
    <w:p w:rsidR="003F5E6E" w:rsidRDefault="003C2BEF">
      <w:pPr>
        <w:widowControl w:val="0"/>
        <w:numPr>
          <w:ilvl w:val="0"/>
          <w:numId w:val="5"/>
        </w:numPr>
        <w:pBdr>
          <w:top w:val="nil"/>
          <w:left w:val="nil"/>
          <w:bottom w:val="nil"/>
          <w:right w:val="nil"/>
          <w:between w:val="nil"/>
        </w:pBdr>
        <w:spacing w:after="0" w:line="360" w:lineRule="auto"/>
      </w:pPr>
      <w:r>
        <w:rPr>
          <w:rFonts w:ascii="Lato" w:eastAsia="Lato" w:hAnsi="Lato" w:cs="Lato"/>
          <w:b/>
          <w:color w:val="595959"/>
        </w:rPr>
        <w:t>Phase II:</w:t>
      </w:r>
      <w:r>
        <w:rPr>
          <w:rFonts w:ascii="Lato" w:eastAsia="Lato" w:hAnsi="Lato" w:cs="Lato"/>
          <w:color w:val="595959"/>
        </w:rPr>
        <w:t xml:space="preserve"> Build </w:t>
      </w:r>
      <w:r>
        <w:rPr>
          <w:rFonts w:ascii="Lato" w:eastAsia="Lato" w:hAnsi="Lato" w:cs="Lato"/>
          <w:b/>
          <w:i/>
          <w:color w:val="6AA4C8"/>
        </w:rPr>
        <w:t>association rules</w:t>
      </w:r>
      <w:r>
        <w:rPr>
          <w:rFonts w:ascii="Nova Mono" w:eastAsia="Nova Mono" w:hAnsi="Nova Mono" w:cs="Nova Mono"/>
          <w:color w:val="595959"/>
        </w:rPr>
        <w:t xml:space="preserve"> (X → Y)</w:t>
      </w:r>
      <w:r>
        <w:rPr>
          <w:noProof/>
        </w:rPr>
        <w:drawing>
          <wp:anchor distT="19050" distB="19050" distL="19050" distR="19050" simplePos="0" relativeHeight="251659264" behindDoc="0" locked="0" layoutInCell="1" hidden="0" allowOverlap="1">
            <wp:simplePos x="0" y="0"/>
            <wp:positionH relativeFrom="column">
              <wp:posOffset>4562475</wp:posOffset>
            </wp:positionH>
            <wp:positionV relativeFrom="paragraph">
              <wp:posOffset>466725</wp:posOffset>
            </wp:positionV>
            <wp:extent cx="1223963" cy="448382"/>
            <wp:effectExtent l="0" t="0" r="0" b="0"/>
            <wp:wrapSquare wrapText="bothSides" distT="19050" distB="19050" distL="19050" distR="1905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1223963" cy="448382"/>
                    </a:xfrm>
                    <a:prstGeom prst="rect">
                      <a:avLst/>
                    </a:prstGeom>
                    <a:ln/>
                  </pic:spPr>
                </pic:pic>
              </a:graphicData>
            </a:graphic>
          </wp:anchor>
        </w:drawing>
      </w:r>
    </w:p>
    <w:p w:rsidR="003F5E6E" w:rsidRDefault="003C2BEF">
      <w:pPr>
        <w:widowControl w:val="0"/>
        <w:numPr>
          <w:ilvl w:val="1"/>
          <w:numId w:val="5"/>
        </w:numPr>
        <w:pBdr>
          <w:top w:val="nil"/>
          <w:left w:val="nil"/>
          <w:bottom w:val="nil"/>
          <w:right w:val="nil"/>
          <w:between w:val="nil"/>
        </w:pBdr>
        <w:spacing w:after="0" w:line="360" w:lineRule="auto"/>
      </w:pPr>
      <w:r>
        <w:rPr>
          <w:rFonts w:ascii="Lato" w:eastAsia="Lato" w:hAnsi="Lato" w:cs="Lato"/>
          <w:color w:val="595959"/>
        </w:rPr>
        <w:t xml:space="preserve">Generate all possible rules for each frequent itemset, and retain those with high </w:t>
      </w:r>
      <w:r>
        <w:rPr>
          <w:rFonts w:ascii="Lato" w:eastAsia="Lato" w:hAnsi="Lato" w:cs="Lato"/>
          <w:b/>
          <w:i/>
          <w:color w:val="6AA4C8"/>
        </w:rPr>
        <w:t>confidence</w:t>
      </w:r>
    </w:p>
    <w:p w:rsidR="003F5E6E" w:rsidRDefault="003C2BEF">
      <w:pPr>
        <w:widowControl w:val="0"/>
        <w:numPr>
          <w:ilvl w:val="1"/>
          <w:numId w:val="5"/>
        </w:numPr>
        <w:pBdr>
          <w:top w:val="nil"/>
          <w:left w:val="nil"/>
          <w:bottom w:val="nil"/>
          <w:right w:val="nil"/>
          <w:between w:val="nil"/>
        </w:pBdr>
        <w:spacing w:after="0" w:line="360" w:lineRule="auto"/>
      </w:pPr>
      <w:r>
        <w:rPr>
          <w:rFonts w:ascii="Lato" w:eastAsia="Lato" w:hAnsi="Lato" w:cs="Lato"/>
          <w:color w:val="595959"/>
          <w:sz w:val="20"/>
          <w:szCs w:val="20"/>
        </w:rPr>
        <w:t xml:space="preserve">Number of association rules if n unique items are in a </w:t>
      </w:r>
      <w:proofErr w:type="gramStart"/>
      <w:r>
        <w:rPr>
          <w:rFonts w:ascii="Lato" w:eastAsia="Lato" w:hAnsi="Lato" w:cs="Lato"/>
          <w:color w:val="595959"/>
          <w:sz w:val="20"/>
          <w:szCs w:val="20"/>
        </w:rPr>
        <w:t>frequen</w:t>
      </w:r>
      <w:r>
        <w:rPr>
          <w:rFonts w:ascii="Lato" w:eastAsia="Lato" w:hAnsi="Lato" w:cs="Lato"/>
          <w:color w:val="595959"/>
          <w:sz w:val="20"/>
          <w:szCs w:val="20"/>
        </w:rPr>
        <w:t>t  itemset</w:t>
      </w:r>
      <w:proofErr w:type="gramEnd"/>
      <w:r>
        <w:rPr>
          <w:rFonts w:ascii="Lato" w:eastAsia="Lato" w:hAnsi="Lato" w:cs="Lato"/>
          <w:color w:val="595959"/>
          <w:sz w:val="20"/>
          <w:szCs w:val="20"/>
        </w:rPr>
        <w:t>:</w:t>
      </w:r>
    </w:p>
    <w:p w:rsidR="003F5E6E" w:rsidRDefault="003C2BEF">
      <w:pPr>
        <w:widowControl w:val="0"/>
        <w:numPr>
          <w:ilvl w:val="1"/>
          <w:numId w:val="5"/>
        </w:numPr>
        <w:pBdr>
          <w:top w:val="nil"/>
          <w:left w:val="nil"/>
          <w:bottom w:val="nil"/>
          <w:right w:val="nil"/>
          <w:between w:val="nil"/>
        </w:pBdr>
        <w:spacing w:after="320" w:line="276" w:lineRule="auto"/>
      </w:pPr>
      <w:r>
        <w:rPr>
          <w:rFonts w:ascii="Lato" w:eastAsia="Lato" w:hAnsi="Lato" w:cs="Lato"/>
          <w:b/>
          <w:i/>
          <w:color w:val="6AA4C8"/>
          <w:sz w:val="20"/>
          <w:szCs w:val="20"/>
        </w:rPr>
        <w:t>Confidence</w:t>
      </w:r>
      <w:r>
        <w:rPr>
          <w:rFonts w:ascii="Lato" w:eastAsia="Lato" w:hAnsi="Lato" w:cs="Lato"/>
          <w:color w:val="6AA4C8"/>
          <w:sz w:val="20"/>
          <w:szCs w:val="20"/>
        </w:rPr>
        <w:t xml:space="preserve"> </w:t>
      </w:r>
      <w:r>
        <w:rPr>
          <w:rFonts w:ascii="Lato" w:eastAsia="Lato" w:hAnsi="Lato" w:cs="Lato"/>
          <w:color w:val="595959"/>
          <w:sz w:val="20"/>
          <w:szCs w:val="20"/>
        </w:rPr>
        <w:t xml:space="preserve">- conditional probability that Y (RHS of rule) appears in basket given that X (LHS) also appears </w:t>
      </w:r>
    </w:p>
    <w:p w:rsidR="003F5E6E" w:rsidRDefault="003C2BEF">
      <w:pPr>
        <w:pStyle w:val="Heading4"/>
        <w:rPr>
          <w:b/>
        </w:rPr>
      </w:pPr>
      <w:bookmarkStart w:id="4" w:name="_3znysh7" w:colFirst="0" w:colLast="0"/>
      <w:bookmarkEnd w:id="4"/>
      <w:r>
        <w:rPr>
          <w:b/>
        </w:rPr>
        <w:t>Calculating Measures:</w:t>
      </w:r>
    </w:p>
    <w:p w:rsidR="003F5E6E" w:rsidRDefault="003C2BEF">
      <w:pPr>
        <w:widowControl w:val="0"/>
        <w:numPr>
          <w:ilvl w:val="0"/>
          <w:numId w:val="7"/>
        </w:numPr>
        <w:pBdr>
          <w:top w:val="nil"/>
          <w:left w:val="nil"/>
          <w:bottom w:val="nil"/>
          <w:right w:val="nil"/>
          <w:between w:val="nil"/>
        </w:pBdr>
        <w:spacing w:after="0" w:line="276" w:lineRule="auto"/>
        <w:rPr>
          <w:b/>
        </w:rPr>
      </w:pPr>
      <w:r>
        <w:rPr>
          <w:rFonts w:ascii="Lato" w:eastAsia="Lato" w:hAnsi="Lato" w:cs="Lato"/>
          <w:color w:val="595959"/>
          <w:sz w:val="20"/>
          <w:szCs w:val="20"/>
        </w:rPr>
        <w:t xml:space="preserve">Support(X) = P(X), </w:t>
      </w:r>
      <w:proofErr w:type="gramStart"/>
      <w:r>
        <w:rPr>
          <w:rFonts w:ascii="Lato" w:eastAsia="Lato" w:hAnsi="Lato" w:cs="Lato"/>
          <w:color w:val="595959"/>
          <w:sz w:val="20"/>
          <w:szCs w:val="20"/>
        </w:rPr>
        <w:t>support(</w:t>
      </w:r>
      <w:proofErr w:type="gramEnd"/>
      <w:r>
        <w:rPr>
          <w:rFonts w:ascii="Lato" w:eastAsia="Lato" w:hAnsi="Lato" w:cs="Lato"/>
          <w:color w:val="595959"/>
          <w:sz w:val="20"/>
          <w:szCs w:val="20"/>
        </w:rPr>
        <w:t>X U Y) = P(X U Y)</w:t>
      </w:r>
    </w:p>
    <w:p w:rsidR="003F5E6E" w:rsidRDefault="003C2BEF">
      <w:pPr>
        <w:widowControl w:val="0"/>
        <w:numPr>
          <w:ilvl w:val="0"/>
          <w:numId w:val="7"/>
        </w:numPr>
        <w:pBdr>
          <w:top w:val="nil"/>
          <w:left w:val="nil"/>
          <w:bottom w:val="nil"/>
          <w:right w:val="nil"/>
          <w:between w:val="nil"/>
        </w:pBdr>
        <w:spacing w:after="0" w:line="276" w:lineRule="auto"/>
        <w:rPr>
          <w:b/>
        </w:rPr>
      </w:pPr>
      <w:proofErr w:type="gramStart"/>
      <w:r>
        <w:rPr>
          <w:rFonts w:ascii="Lato" w:eastAsia="Lato" w:hAnsi="Lato" w:cs="Lato"/>
          <w:color w:val="595959"/>
          <w:sz w:val="20"/>
          <w:szCs w:val="20"/>
        </w:rPr>
        <w:t>Confidence( X</w:t>
      </w:r>
      <w:proofErr w:type="gramEnd"/>
      <w:r>
        <w:rPr>
          <w:rFonts w:ascii="Lato" w:eastAsia="Lato" w:hAnsi="Lato" w:cs="Lato"/>
          <w:color w:val="595959"/>
          <w:sz w:val="20"/>
          <w:szCs w:val="20"/>
        </w:rPr>
        <w:t xml:space="preserve"> </w:t>
      </w:r>
      <w:r>
        <w:rPr>
          <w:rFonts w:ascii="Nova Mono" w:eastAsia="Nova Mono" w:hAnsi="Nova Mono" w:cs="Nova Mono"/>
          <w:color w:val="595959"/>
        </w:rPr>
        <w:t>→</w:t>
      </w:r>
      <w:r>
        <w:rPr>
          <w:rFonts w:ascii="Lato" w:eastAsia="Lato" w:hAnsi="Lato" w:cs="Lato"/>
          <w:color w:val="595959"/>
          <w:sz w:val="20"/>
          <w:szCs w:val="20"/>
        </w:rPr>
        <w:t xml:space="preserve"> Y) = P(Y|X) = P(X U Y) / P(X) = support(X U Y) / support(X) </w:t>
      </w:r>
    </w:p>
    <w:p w:rsidR="003F5E6E" w:rsidRDefault="003C2BEF">
      <w:pPr>
        <w:widowControl w:val="0"/>
        <w:numPr>
          <w:ilvl w:val="0"/>
          <w:numId w:val="7"/>
        </w:numPr>
        <w:pBdr>
          <w:top w:val="nil"/>
          <w:left w:val="nil"/>
          <w:bottom w:val="nil"/>
          <w:right w:val="nil"/>
          <w:between w:val="nil"/>
        </w:pBdr>
        <w:spacing w:after="0" w:line="276" w:lineRule="auto"/>
        <w:rPr>
          <w:rFonts w:ascii="Lato" w:eastAsia="Lato" w:hAnsi="Lato" w:cs="Lato"/>
          <w:color w:val="595959"/>
          <w:sz w:val="20"/>
          <w:szCs w:val="20"/>
        </w:rPr>
      </w:pPr>
      <w:proofErr w:type="gramStart"/>
      <w:r>
        <w:rPr>
          <w:rFonts w:ascii="Lato" w:eastAsia="Lato" w:hAnsi="Lato" w:cs="Lato"/>
          <w:color w:val="595959"/>
          <w:sz w:val="20"/>
          <w:szCs w:val="20"/>
        </w:rPr>
        <w:t>Lift(</w:t>
      </w:r>
      <w:proofErr w:type="gramEnd"/>
      <w:r>
        <w:rPr>
          <w:rFonts w:ascii="Lato" w:eastAsia="Lato" w:hAnsi="Lato" w:cs="Lato"/>
          <w:color w:val="595959"/>
          <w:sz w:val="20"/>
          <w:szCs w:val="20"/>
        </w:rPr>
        <w:t>X</w:t>
      </w:r>
      <w:r>
        <w:rPr>
          <w:rFonts w:ascii="Nova Mono" w:eastAsia="Nova Mono" w:hAnsi="Nova Mono" w:cs="Nova Mono"/>
          <w:color w:val="595959"/>
        </w:rPr>
        <w:t xml:space="preserve"> →</w:t>
      </w:r>
      <w:r>
        <w:rPr>
          <w:rFonts w:ascii="Lato" w:eastAsia="Lato" w:hAnsi="Lato" w:cs="Lato"/>
          <w:color w:val="595959"/>
          <w:sz w:val="20"/>
          <w:szCs w:val="20"/>
        </w:rPr>
        <w:t xml:space="preserve"> Y) = support(X U Y) / support(X) * support(Y) = confidence(X</w:t>
      </w:r>
      <w:r>
        <w:rPr>
          <w:rFonts w:ascii="Nova Mono" w:eastAsia="Nova Mono" w:hAnsi="Nova Mono" w:cs="Nova Mono"/>
          <w:color w:val="595959"/>
        </w:rPr>
        <w:t xml:space="preserve"> →</w:t>
      </w:r>
      <w:r>
        <w:rPr>
          <w:rFonts w:ascii="Lato" w:eastAsia="Lato" w:hAnsi="Lato" w:cs="Lato"/>
          <w:color w:val="595959"/>
          <w:sz w:val="20"/>
          <w:szCs w:val="20"/>
        </w:rPr>
        <w:t xml:space="preserve"> Y) / support(Y)</w:t>
      </w:r>
    </w:p>
    <w:p w:rsidR="003F5E6E" w:rsidRDefault="003C2BEF">
      <w:pPr>
        <w:widowControl w:val="0"/>
        <w:numPr>
          <w:ilvl w:val="1"/>
          <w:numId w:val="7"/>
        </w:numPr>
        <w:pBdr>
          <w:top w:val="nil"/>
          <w:left w:val="nil"/>
          <w:bottom w:val="nil"/>
          <w:right w:val="nil"/>
          <w:between w:val="nil"/>
        </w:pBdr>
        <w:spacing w:after="320" w:line="276" w:lineRule="auto"/>
        <w:rPr>
          <w:rFonts w:ascii="Lato" w:eastAsia="Lato" w:hAnsi="Lato" w:cs="Lato"/>
          <w:i/>
          <w:color w:val="595959"/>
          <w:sz w:val="20"/>
          <w:szCs w:val="20"/>
        </w:rPr>
      </w:pPr>
      <w:r>
        <w:rPr>
          <w:rFonts w:ascii="Lato" w:eastAsia="Lato" w:hAnsi="Lato" w:cs="Lato"/>
          <w:i/>
          <w:color w:val="595959"/>
          <w:sz w:val="20"/>
          <w:szCs w:val="20"/>
        </w:rPr>
        <w:t>Note</w:t>
      </w:r>
      <w:proofErr w:type="gramStart"/>
      <w:r>
        <w:rPr>
          <w:rFonts w:ascii="Lato" w:eastAsia="Lato" w:hAnsi="Lato" w:cs="Lato"/>
          <w:i/>
          <w:color w:val="595959"/>
          <w:sz w:val="20"/>
          <w:szCs w:val="20"/>
        </w:rPr>
        <w:t>:  “</w:t>
      </w:r>
      <w:proofErr w:type="gramEnd"/>
      <w:r>
        <w:rPr>
          <w:rFonts w:ascii="Lato" w:eastAsia="Lato" w:hAnsi="Lato" w:cs="Lato"/>
          <w:i/>
          <w:color w:val="595959"/>
          <w:sz w:val="20"/>
          <w:szCs w:val="20"/>
        </w:rPr>
        <w:t xml:space="preserve">X U Y”  represents transactions where X </w:t>
      </w:r>
      <w:r>
        <w:rPr>
          <w:rFonts w:ascii="Lato" w:eastAsia="Lato" w:hAnsi="Lato" w:cs="Lato"/>
          <w:b/>
          <w:i/>
          <w:color w:val="595959"/>
          <w:sz w:val="20"/>
          <w:szCs w:val="20"/>
        </w:rPr>
        <w:t>and</w:t>
      </w:r>
      <w:r>
        <w:rPr>
          <w:rFonts w:ascii="Lato" w:eastAsia="Lato" w:hAnsi="Lato" w:cs="Lato"/>
          <w:i/>
          <w:color w:val="595959"/>
          <w:sz w:val="20"/>
          <w:szCs w:val="20"/>
        </w:rPr>
        <w:t xml:space="preserve"> Y both appear</w:t>
      </w:r>
    </w:p>
    <w:p w:rsidR="003F5E6E" w:rsidRDefault="003C2BEF">
      <w:pPr>
        <w:pStyle w:val="Heading4"/>
        <w:widowControl w:val="0"/>
        <w:spacing w:after="320"/>
        <w:rPr>
          <w:sz w:val="20"/>
          <w:szCs w:val="20"/>
        </w:rPr>
      </w:pPr>
      <w:bookmarkStart w:id="5" w:name="_2et92p0" w:colFirst="0" w:colLast="0"/>
      <w:bookmarkEnd w:id="5"/>
      <w:r>
        <w:rPr>
          <w:b/>
        </w:rPr>
        <w:t>R Package (“</w:t>
      </w:r>
      <w:proofErr w:type="spellStart"/>
      <w:r>
        <w:rPr>
          <w:b/>
        </w:rPr>
        <w:t>arules</w:t>
      </w:r>
      <w:proofErr w:type="spellEnd"/>
      <w:r>
        <w:rPr>
          <w:b/>
        </w:rPr>
        <w:t>”</w:t>
      </w:r>
      <w:proofErr w:type="gramStart"/>
      <w:r>
        <w:rPr>
          <w:b/>
        </w:rPr>
        <w:t>):</w:t>
      </w:r>
      <w:r>
        <w:rPr>
          <w:rFonts w:ascii="Lato" w:eastAsia="Lato" w:hAnsi="Lato" w:cs="Lato"/>
          <w:color w:val="595959"/>
          <w:sz w:val="20"/>
          <w:szCs w:val="20"/>
        </w:rPr>
        <w:t>inspect</w:t>
      </w:r>
      <w:proofErr w:type="gramEnd"/>
      <w:r>
        <w:rPr>
          <w:rFonts w:ascii="Lato" w:eastAsia="Lato" w:hAnsi="Lato" w:cs="Lato"/>
          <w:color w:val="595959"/>
          <w:sz w:val="20"/>
          <w:szCs w:val="20"/>
        </w:rPr>
        <w:t>()</w:t>
      </w:r>
    </w:p>
    <w:p w:rsidR="003F5E6E" w:rsidRDefault="003C2BEF">
      <w:pPr>
        <w:widowControl w:val="0"/>
        <w:numPr>
          <w:ilvl w:val="0"/>
          <w:numId w:val="8"/>
        </w:numPr>
        <w:pBdr>
          <w:top w:val="nil"/>
          <w:left w:val="nil"/>
          <w:bottom w:val="nil"/>
          <w:right w:val="nil"/>
          <w:between w:val="nil"/>
        </w:pBdr>
        <w:spacing w:after="0" w:line="276" w:lineRule="auto"/>
      </w:pPr>
      <w:proofErr w:type="spellStart"/>
      <w:proofErr w:type="gramStart"/>
      <w:r>
        <w:rPr>
          <w:rFonts w:ascii="Lato" w:eastAsia="Lato" w:hAnsi="Lato" w:cs="Lato"/>
          <w:color w:val="595959"/>
          <w:sz w:val="20"/>
          <w:szCs w:val="20"/>
        </w:rPr>
        <w:t>apriori</w:t>
      </w:r>
      <w:proofErr w:type="spellEnd"/>
      <w:r>
        <w:rPr>
          <w:rFonts w:ascii="Lato" w:eastAsia="Lato" w:hAnsi="Lato" w:cs="Lato"/>
          <w:color w:val="595959"/>
          <w:sz w:val="20"/>
          <w:szCs w:val="20"/>
        </w:rPr>
        <w:t>(</w:t>
      </w:r>
      <w:proofErr w:type="gramEnd"/>
      <w:r>
        <w:rPr>
          <w:rFonts w:ascii="Lato" w:eastAsia="Lato" w:hAnsi="Lato" w:cs="Lato"/>
          <w:color w:val="595959"/>
          <w:sz w:val="20"/>
          <w:szCs w:val="20"/>
        </w:rPr>
        <w:t>)</w:t>
      </w:r>
    </w:p>
    <w:p w:rsidR="003F5E6E" w:rsidRDefault="003C2BEF">
      <w:pPr>
        <w:widowControl w:val="0"/>
        <w:numPr>
          <w:ilvl w:val="0"/>
          <w:numId w:val="8"/>
        </w:numPr>
        <w:pBdr>
          <w:top w:val="nil"/>
          <w:left w:val="nil"/>
          <w:bottom w:val="nil"/>
          <w:right w:val="nil"/>
          <w:between w:val="nil"/>
        </w:pBdr>
        <w:spacing w:after="0" w:line="276" w:lineRule="auto"/>
      </w:pPr>
      <w:proofErr w:type="spellStart"/>
      <w:proofErr w:type="gramStart"/>
      <w:r>
        <w:rPr>
          <w:rFonts w:ascii="Lato" w:eastAsia="Lato" w:hAnsi="Lato" w:cs="Lato"/>
          <w:color w:val="595959"/>
          <w:sz w:val="20"/>
          <w:szCs w:val="20"/>
        </w:rPr>
        <w:t>Lhs</w:t>
      </w:r>
      <w:proofErr w:type="spellEnd"/>
      <w:r>
        <w:rPr>
          <w:rFonts w:ascii="Lato" w:eastAsia="Lato" w:hAnsi="Lato" w:cs="Lato"/>
          <w:color w:val="595959"/>
          <w:sz w:val="20"/>
          <w:szCs w:val="20"/>
        </w:rPr>
        <w:t>(</w:t>
      </w:r>
      <w:proofErr w:type="gramEnd"/>
      <w:r>
        <w:rPr>
          <w:rFonts w:ascii="Lato" w:eastAsia="Lato" w:hAnsi="Lato" w:cs="Lato"/>
          <w:color w:val="595959"/>
          <w:sz w:val="20"/>
          <w:szCs w:val="20"/>
        </w:rPr>
        <w:t xml:space="preserve">) and </w:t>
      </w:r>
      <w:proofErr w:type="spellStart"/>
      <w:r>
        <w:rPr>
          <w:rFonts w:ascii="Lato" w:eastAsia="Lato" w:hAnsi="Lato" w:cs="Lato"/>
          <w:color w:val="595959"/>
          <w:sz w:val="20"/>
          <w:szCs w:val="20"/>
        </w:rPr>
        <w:t>rhs</w:t>
      </w:r>
      <w:proofErr w:type="spellEnd"/>
      <w:r>
        <w:rPr>
          <w:rFonts w:ascii="Lato" w:eastAsia="Lato" w:hAnsi="Lato" w:cs="Lato"/>
          <w:color w:val="595959"/>
          <w:sz w:val="20"/>
          <w:szCs w:val="20"/>
        </w:rPr>
        <w:t>()</w:t>
      </w:r>
    </w:p>
    <w:p w:rsidR="003F5E6E" w:rsidRDefault="003C2BEF">
      <w:pPr>
        <w:widowControl w:val="0"/>
        <w:numPr>
          <w:ilvl w:val="0"/>
          <w:numId w:val="8"/>
        </w:numPr>
        <w:pBdr>
          <w:top w:val="nil"/>
          <w:left w:val="nil"/>
          <w:bottom w:val="nil"/>
          <w:right w:val="nil"/>
          <w:between w:val="nil"/>
        </w:pBdr>
        <w:spacing w:after="0" w:line="276" w:lineRule="auto"/>
      </w:pPr>
      <w:r>
        <w:rPr>
          <w:rFonts w:ascii="Lato" w:eastAsia="Lato" w:hAnsi="Lato" w:cs="Lato"/>
          <w:color w:val="595959"/>
          <w:sz w:val="20"/>
          <w:szCs w:val="20"/>
        </w:rPr>
        <w:t>sort(</w:t>
      </w:r>
      <w:proofErr w:type="spellStart"/>
      <w:proofErr w:type="gramStart"/>
      <w:r>
        <w:rPr>
          <w:rFonts w:ascii="Lato" w:eastAsia="Lato" w:hAnsi="Lato" w:cs="Lato"/>
          <w:color w:val="595959"/>
          <w:sz w:val="20"/>
          <w:szCs w:val="20"/>
        </w:rPr>
        <w:t>rules,by</w:t>
      </w:r>
      <w:proofErr w:type="spellEnd"/>
      <w:proofErr w:type="gramEnd"/>
      <w:r>
        <w:rPr>
          <w:rFonts w:ascii="Lato" w:eastAsia="Lato" w:hAnsi="Lato" w:cs="Lato"/>
          <w:color w:val="595959"/>
          <w:sz w:val="20"/>
          <w:szCs w:val="20"/>
        </w:rPr>
        <w:t>=)</w:t>
      </w: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C2BEF">
      <w:pPr>
        <w:tabs>
          <w:tab w:val="left" w:pos="1470"/>
        </w:tabs>
      </w:pPr>
      <w:r>
        <w:rPr>
          <w:noProof/>
        </w:rPr>
        <w:lastRenderedPageBreak/>
        <w:drawing>
          <wp:inline distT="0" distB="0" distL="0" distR="0">
            <wp:extent cx="6515100" cy="8086725"/>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6515100" cy="8086725"/>
                    </a:xfrm>
                    <a:prstGeom prst="rect">
                      <a:avLst/>
                    </a:prstGeom>
                    <a:ln/>
                  </pic:spPr>
                </pic:pic>
              </a:graphicData>
            </a:graphic>
          </wp:inline>
        </w:drawing>
      </w: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p w:rsidR="003F5E6E" w:rsidRDefault="003F5E6E">
      <w:pPr>
        <w:tabs>
          <w:tab w:val="left" w:pos="1470"/>
        </w:tabs>
      </w:pPr>
    </w:p>
    <w:sectPr w:rsidR="003F5E6E">
      <w:type w:val="continuous"/>
      <w:pgSz w:w="12240" w:h="15840"/>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2BEF" w:rsidRDefault="003C2BEF">
      <w:pPr>
        <w:spacing w:after="0" w:line="240" w:lineRule="auto"/>
      </w:pPr>
      <w:r>
        <w:separator/>
      </w:r>
    </w:p>
  </w:endnote>
  <w:endnote w:type="continuationSeparator" w:id="0">
    <w:p w:rsidR="003C2BEF" w:rsidRDefault="003C2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Lato">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Nova Mono">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5E6E" w:rsidRDefault="003F5E6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2BEF" w:rsidRDefault="003C2BEF">
      <w:pPr>
        <w:spacing w:after="0" w:line="240" w:lineRule="auto"/>
      </w:pPr>
      <w:r>
        <w:separator/>
      </w:r>
    </w:p>
  </w:footnote>
  <w:footnote w:type="continuationSeparator" w:id="0">
    <w:p w:rsidR="003C2BEF" w:rsidRDefault="003C2B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5E6E" w:rsidRDefault="003F5E6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42D23"/>
    <w:multiLevelType w:val="multilevel"/>
    <w:tmpl w:val="A6244F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210C50"/>
    <w:multiLevelType w:val="multilevel"/>
    <w:tmpl w:val="12D6F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11D3BA9"/>
    <w:multiLevelType w:val="multilevel"/>
    <w:tmpl w:val="22B855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53925C1"/>
    <w:multiLevelType w:val="multilevel"/>
    <w:tmpl w:val="4ABC69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1E12F54"/>
    <w:multiLevelType w:val="multilevel"/>
    <w:tmpl w:val="E8C6B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4880AA3"/>
    <w:multiLevelType w:val="multilevel"/>
    <w:tmpl w:val="849CB9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3620AAF"/>
    <w:multiLevelType w:val="multilevel"/>
    <w:tmpl w:val="16B2F4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69A0F84"/>
    <w:multiLevelType w:val="multilevel"/>
    <w:tmpl w:val="D49CF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DC787A"/>
    <w:multiLevelType w:val="multilevel"/>
    <w:tmpl w:val="66E034FA"/>
    <w:lvl w:ilvl="0">
      <w:start w:val="1"/>
      <w:numFmt w:val="bullet"/>
      <w:lvlText w:val="●"/>
      <w:lvlJc w:val="lef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lef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lef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lef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lef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lef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lef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lef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lef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9" w15:restartNumberingAfterBreak="0">
    <w:nsid w:val="6A3075F1"/>
    <w:multiLevelType w:val="multilevel"/>
    <w:tmpl w:val="F716A4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C935A1A"/>
    <w:multiLevelType w:val="multilevel"/>
    <w:tmpl w:val="A27AC84A"/>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num w:numId="1">
    <w:abstractNumId w:val="2"/>
  </w:num>
  <w:num w:numId="2">
    <w:abstractNumId w:val="6"/>
  </w:num>
  <w:num w:numId="3">
    <w:abstractNumId w:val="3"/>
  </w:num>
  <w:num w:numId="4">
    <w:abstractNumId w:val="1"/>
  </w:num>
  <w:num w:numId="5">
    <w:abstractNumId w:val="8"/>
  </w:num>
  <w:num w:numId="6">
    <w:abstractNumId w:val="9"/>
  </w:num>
  <w:num w:numId="7">
    <w:abstractNumId w:val="7"/>
  </w:num>
  <w:num w:numId="8">
    <w:abstractNumId w:val="10"/>
  </w:num>
  <w:num w:numId="9">
    <w:abstractNumId w:val="5"/>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E6E"/>
    <w:rsid w:val="00066F92"/>
    <w:rsid w:val="003C2BEF"/>
    <w:rsid w:val="003F0631"/>
    <w:rsid w:val="003F5E6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A4EAD"/>
  <w15:docId w15:val="{60B6FF10-D299-41B8-96AD-315B291DE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20" w:after="80" w:line="240" w:lineRule="auto"/>
      <w:jc w:val="center"/>
      <w:outlineLvl w:val="0"/>
    </w:pPr>
    <w:rPr>
      <w:color w:val="2F5496"/>
      <w:sz w:val="40"/>
      <w:szCs w:val="40"/>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after="60" w:line="276" w:lineRule="auto"/>
    </w:pPr>
    <w:rPr>
      <w:rFonts w:ascii="Arial" w:eastAsia="Arial" w:hAnsi="Arial" w:cs="Arial"/>
      <w:color w:val="000000"/>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85215-7695-42F3-A220-78E2C9E6F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1546</Words>
  <Characters>8814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McKee, Killian [USA]</dc:creator>
  <cp:lastModifiedBy>McKee, Killian [USA]</cp:lastModifiedBy>
  <cp:revision>2</cp:revision>
  <dcterms:created xsi:type="dcterms:W3CDTF">2019-01-03T14:55:00Z</dcterms:created>
  <dcterms:modified xsi:type="dcterms:W3CDTF">2019-01-03T14:55:00Z</dcterms:modified>
</cp:coreProperties>
</file>